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47" w:rsidRPr="00402DF3" w:rsidRDefault="00402DF3" w:rsidP="00BF7547">
      <w:pPr>
        <w:tabs>
          <w:tab w:val="left" w:pos="0"/>
          <w:tab w:val="left" w:pos="2280"/>
        </w:tabs>
        <w:jc w:val="center"/>
        <w:rPr>
          <w:rFonts w:ascii="Arial" w:hAnsi="Arial" w:cs="Arial"/>
          <w:b/>
          <w:color w:val="993300"/>
          <w:sz w:val="46"/>
          <w:szCs w:val="24"/>
        </w:rPr>
      </w:pPr>
      <w:r w:rsidRPr="00402DF3">
        <w:rPr>
          <w:rFonts w:ascii="Arial" w:hAnsi="Arial" w:cs="Arial"/>
          <w:b/>
          <w:color w:val="993300"/>
          <w:sz w:val="46"/>
          <w:szCs w:val="24"/>
        </w:rPr>
        <w:t>Regional Equestrian League-2019</w:t>
      </w:r>
    </w:p>
    <w:p w:rsidR="00BF7547" w:rsidRPr="00402DF3" w:rsidRDefault="00BF7547" w:rsidP="00BF7547">
      <w:pPr>
        <w:tabs>
          <w:tab w:val="left" w:pos="0"/>
        </w:tabs>
        <w:jc w:val="center"/>
        <w:rPr>
          <w:rFonts w:ascii="Arial" w:hAnsi="Arial" w:cs="Arial"/>
          <w:sz w:val="56"/>
          <w:szCs w:val="24"/>
        </w:rPr>
      </w:pPr>
      <w:r w:rsidRPr="00402DF3">
        <w:rPr>
          <w:rFonts w:ascii="Arial" w:hAnsi="Arial" w:cs="Arial"/>
          <w:b/>
          <w:color w:val="993300"/>
          <w:sz w:val="56"/>
          <w:szCs w:val="24"/>
        </w:rPr>
        <w:t>PROSPECTUS</w:t>
      </w:r>
    </w:p>
    <w:p w:rsidR="00BF7547" w:rsidRPr="004A5D6F" w:rsidRDefault="00BF7547" w:rsidP="00BF7547">
      <w:pPr>
        <w:tabs>
          <w:tab w:val="left" w:pos="0"/>
        </w:tabs>
        <w:jc w:val="center"/>
        <w:rPr>
          <w:rFonts w:ascii="Arial" w:hAnsi="Arial" w:cs="Arial"/>
          <w:sz w:val="24"/>
          <w:szCs w:val="24"/>
        </w:rPr>
      </w:pPr>
    </w:p>
    <w:p w:rsidR="00BF7547" w:rsidRPr="004A5D6F" w:rsidRDefault="00BF7547" w:rsidP="00BF7547">
      <w:pPr>
        <w:tabs>
          <w:tab w:val="left" w:pos="0"/>
        </w:tabs>
        <w:jc w:val="center"/>
        <w:rPr>
          <w:rFonts w:ascii="Arial" w:hAnsi="Arial" w:cs="Arial"/>
          <w:color w:val="984806" w:themeColor="accent6" w:themeShade="80"/>
          <w:sz w:val="24"/>
          <w:szCs w:val="24"/>
        </w:rPr>
      </w:pPr>
      <w:r w:rsidRPr="004A5D6F">
        <w:rPr>
          <w:rFonts w:ascii="Arial" w:hAnsi="Arial" w:cs="Arial"/>
          <w:noProof/>
          <w:color w:val="984806" w:themeColor="accent6" w:themeShade="80"/>
          <w:sz w:val="24"/>
          <w:szCs w:val="24"/>
          <w:lang w:bidi="hi-IN"/>
        </w:rPr>
        <w:drawing>
          <wp:inline distT="0" distB="0" distL="0" distR="0">
            <wp:extent cx="3162300" cy="3829050"/>
            <wp:effectExtent l="19050" t="0" r="0" b="0"/>
            <wp:docPr id="2" name="Picture 1" descr="C:\Users\Ck7\Desktop\c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7\Desktop\clip.jpg"/>
                    <pic:cNvPicPr>
                      <a:picLocks noChangeAspect="1" noChangeArrowheads="1"/>
                    </pic:cNvPicPr>
                  </pic:nvPicPr>
                  <pic:blipFill>
                    <a:blip r:embed="rId5" cstate="print"/>
                    <a:srcRect/>
                    <a:stretch>
                      <a:fillRect/>
                    </a:stretch>
                  </pic:blipFill>
                  <pic:spPr bwMode="auto">
                    <a:xfrm>
                      <a:off x="0" y="0"/>
                      <a:ext cx="3162300" cy="3829050"/>
                    </a:xfrm>
                    <a:prstGeom prst="rect">
                      <a:avLst/>
                    </a:prstGeom>
                    <a:noFill/>
                    <a:ln w="9525">
                      <a:noFill/>
                      <a:miter lim="800000"/>
                      <a:headEnd/>
                      <a:tailEnd/>
                    </a:ln>
                  </pic:spPr>
                </pic:pic>
              </a:graphicData>
            </a:graphic>
          </wp:inline>
        </w:drawing>
      </w:r>
    </w:p>
    <w:p w:rsidR="00BF7547" w:rsidRPr="004A5D6F" w:rsidRDefault="00BF7547" w:rsidP="00BF7547">
      <w:pPr>
        <w:tabs>
          <w:tab w:val="left" w:pos="0"/>
        </w:tabs>
        <w:jc w:val="center"/>
        <w:rPr>
          <w:rFonts w:ascii="Arial" w:hAnsi="Arial" w:cs="Arial"/>
          <w:color w:val="984806" w:themeColor="accent6" w:themeShade="80"/>
          <w:sz w:val="24"/>
          <w:szCs w:val="24"/>
        </w:rPr>
      </w:pPr>
    </w:p>
    <w:p w:rsidR="00BF7547" w:rsidRPr="004A5D6F" w:rsidRDefault="00BF7547" w:rsidP="00BF7547">
      <w:pPr>
        <w:tabs>
          <w:tab w:val="left" w:pos="0"/>
        </w:tabs>
        <w:jc w:val="center"/>
        <w:rPr>
          <w:rFonts w:ascii="Arial" w:hAnsi="Arial" w:cs="Arial"/>
          <w:color w:val="984806" w:themeColor="accent6" w:themeShade="80"/>
          <w:sz w:val="24"/>
          <w:szCs w:val="24"/>
        </w:rPr>
      </w:pPr>
    </w:p>
    <w:p w:rsidR="00BF7547" w:rsidRPr="004A5D6F" w:rsidRDefault="00BF4466" w:rsidP="00BF7547">
      <w:pPr>
        <w:tabs>
          <w:tab w:val="left" w:pos="0"/>
        </w:tabs>
        <w:jc w:val="center"/>
        <w:rPr>
          <w:rFonts w:ascii="Arial" w:hAnsi="Arial" w:cs="Arial"/>
          <w:color w:val="984806" w:themeColor="accent6" w:themeShade="80"/>
          <w:sz w:val="24"/>
          <w:szCs w:val="24"/>
          <w:u w:val="single"/>
        </w:rPr>
      </w:pPr>
      <w:r>
        <w:rPr>
          <w:rFonts w:ascii="Arial" w:hAnsi="Arial" w:cs="Arial"/>
          <w:color w:val="984806" w:themeColor="accent6" w:themeShade="80"/>
          <w:sz w:val="24"/>
          <w:szCs w:val="24"/>
          <w:u w:val="single"/>
        </w:rPr>
        <w:t>01-02</w:t>
      </w:r>
      <w:r w:rsidR="00BF7547">
        <w:rPr>
          <w:rFonts w:ascii="Arial" w:hAnsi="Arial" w:cs="Arial"/>
          <w:color w:val="984806" w:themeColor="accent6" w:themeShade="80"/>
          <w:sz w:val="24"/>
          <w:szCs w:val="24"/>
          <w:u w:val="single"/>
        </w:rPr>
        <w:t xml:space="preserve"> Nov.2019</w:t>
      </w:r>
    </w:p>
    <w:p w:rsidR="00BF7547" w:rsidRPr="004A5D6F" w:rsidRDefault="00BF7547" w:rsidP="00BF7547">
      <w:pPr>
        <w:tabs>
          <w:tab w:val="left" w:pos="0"/>
        </w:tabs>
        <w:jc w:val="center"/>
        <w:rPr>
          <w:rFonts w:ascii="Arial" w:hAnsi="Arial" w:cs="Arial"/>
          <w:color w:val="984806" w:themeColor="accent6" w:themeShade="80"/>
          <w:sz w:val="24"/>
          <w:szCs w:val="24"/>
        </w:rPr>
      </w:pPr>
    </w:p>
    <w:p w:rsidR="00BF7547" w:rsidRPr="004A5D6F" w:rsidRDefault="00BF7547" w:rsidP="00BF7547">
      <w:pPr>
        <w:tabs>
          <w:tab w:val="left" w:pos="0"/>
        </w:tabs>
        <w:jc w:val="center"/>
        <w:rPr>
          <w:rFonts w:ascii="Arial" w:hAnsi="Arial" w:cs="Arial"/>
          <w:sz w:val="24"/>
          <w:szCs w:val="24"/>
        </w:rPr>
      </w:pPr>
      <w:r w:rsidRPr="004A5D6F">
        <w:rPr>
          <w:rFonts w:ascii="Arial" w:hAnsi="Arial" w:cs="Arial"/>
          <w:color w:val="993300"/>
          <w:sz w:val="24"/>
          <w:szCs w:val="24"/>
        </w:rPr>
        <w:t>AT</w:t>
      </w:r>
    </w:p>
    <w:p w:rsidR="00BF7547" w:rsidRPr="004A5D6F" w:rsidRDefault="00BF4466" w:rsidP="00BF7547">
      <w:pPr>
        <w:tabs>
          <w:tab w:val="left" w:pos="0"/>
        </w:tabs>
        <w:jc w:val="center"/>
        <w:rPr>
          <w:rFonts w:ascii="Arial" w:hAnsi="Arial" w:cs="Arial"/>
          <w:color w:val="993300"/>
          <w:sz w:val="24"/>
          <w:szCs w:val="24"/>
        </w:rPr>
      </w:pPr>
      <w:r>
        <w:rPr>
          <w:rFonts w:ascii="Arial" w:hAnsi="Arial" w:cs="Arial"/>
          <w:color w:val="993300"/>
          <w:sz w:val="24"/>
          <w:szCs w:val="24"/>
        </w:rPr>
        <w:t>Sultanpur</w:t>
      </w:r>
      <w:r w:rsidR="00E3292E">
        <w:rPr>
          <w:rFonts w:ascii="Arial" w:hAnsi="Arial" w:cs="Arial"/>
          <w:color w:val="993300"/>
          <w:sz w:val="24"/>
          <w:szCs w:val="24"/>
        </w:rPr>
        <w:t xml:space="preserve"> </w:t>
      </w:r>
      <w:r>
        <w:rPr>
          <w:rFonts w:ascii="Arial" w:hAnsi="Arial" w:cs="Arial"/>
          <w:color w:val="993300"/>
          <w:sz w:val="24"/>
          <w:szCs w:val="24"/>
        </w:rPr>
        <w:t>Lodhi</w:t>
      </w:r>
    </w:p>
    <w:p w:rsidR="00BF7547" w:rsidRPr="004A5D6F" w:rsidRDefault="00BF7547" w:rsidP="00BF7547">
      <w:pPr>
        <w:tabs>
          <w:tab w:val="left" w:pos="0"/>
        </w:tabs>
        <w:jc w:val="center"/>
        <w:rPr>
          <w:rFonts w:ascii="Arial" w:hAnsi="Arial" w:cs="Arial"/>
          <w:color w:val="993300"/>
          <w:sz w:val="24"/>
          <w:szCs w:val="24"/>
        </w:rPr>
      </w:pPr>
      <w:r w:rsidRPr="004A5D6F">
        <w:rPr>
          <w:rFonts w:ascii="Arial" w:hAnsi="Arial" w:cs="Arial"/>
          <w:color w:val="993300"/>
          <w:sz w:val="24"/>
          <w:szCs w:val="24"/>
        </w:rPr>
        <w:t>Organized by</w:t>
      </w:r>
    </w:p>
    <w:p w:rsidR="00BF7547" w:rsidRPr="004A5D6F" w:rsidRDefault="00BF7547" w:rsidP="00BF7547">
      <w:pPr>
        <w:tabs>
          <w:tab w:val="left" w:pos="0"/>
        </w:tabs>
        <w:jc w:val="center"/>
        <w:rPr>
          <w:rFonts w:ascii="Arial" w:hAnsi="Arial" w:cs="Arial"/>
          <w:b/>
          <w:color w:val="993300"/>
          <w:sz w:val="24"/>
          <w:szCs w:val="24"/>
        </w:rPr>
      </w:pPr>
      <w:r w:rsidRPr="004A5D6F">
        <w:rPr>
          <w:rFonts w:ascii="Arial" w:hAnsi="Arial" w:cs="Arial"/>
          <w:b/>
          <w:color w:val="993300"/>
          <w:sz w:val="24"/>
          <w:szCs w:val="24"/>
        </w:rPr>
        <w:t>PUNJAB EQUESTRIAN ASSOCIATION</w:t>
      </w:r>
    </w:p>
    <w:p w:rsidR="00BF7547" w:rsidRPr="004A5D6F" w:rsidRDefault="00BF7547" w:rsidP="00BF7547">
      <w:pPr>
        <w:tabs>
          <w:tab w:val="left" w:pos="0"/>
        </w:tabs>
        <w:jc w:val="center"/>
        <w:rPr>
          <w:rFonts w:ascii="Arial" w:hAnsi="Arial" w:cs="Arial"/>
          <w:color w:val="9933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Pr="004A5D6F" w:rsidRDefault="00BF7547" w:rsidP="00BF7547">
      <w:pPr>
        <w:tabs>
          <w:tab w:val="left" w:pos="0"/>
        </w:tabs>
        <w:jc w:val="center"/>
        <w:rPr>
          <w:rFonts w:ascii="Arial" w:hAnsi="Arial" w:cs="Arial"/>
          <w:b/>
          <w:color w:val="2E0000"/>
          <w:sz w:val="24"/>
          <w:szCs w:val="24"/>
        </w:rPr>
      </w:pPr>
    </w:p>
    <w:p w:rsidR="00BF7547" w:rsidRDefault="00BF7547" w:rsidP="00BF7547">
      <w:pPr>
        <w:tabs>
          <w:tab w:val="left" w:pos="0"/>
        </w:tabs>
        <w:jc w:val="center"/>
        <w:rPr>
          <w:rFonts w:ascii="Arial" w:hAnsi="Arial" w:cs="Arial"/>
          <w:b/>
          <w:color w:val="2E0000"/>
          <w:sz w:val="24"/>
          <w:szCs w:val="24"/>
        </w:rPr>
      </w:pPr>
    </w:p>
    <w:p w:rsidR="00E3292E" w:rsidRDefault="00E3292E" w:rsidP="00BF7547">
      <w:pPr>
        <w:tabs>
          <w:tab w:val="left" w:pos="0"/>
        </w:tabs>
        <w:jc w:val="center"/>
        <w:rPr>
          <w:rFonts w:ascii="Arial" w:hAnsi="Arial" w:cs="Arial"/>
          <w:b/>
          <w:color w:val="2E0000"/>
          <w:sz w:val="24"/>
          <w:szCs w:val="24"/>
        </w:rPr>
      </w:pPr>
    </w:p>
    <w:p w:rsidR="00E3292E" w:rsidRPr="004A5D6F" w:rsidRDefault="00E3292E" w:rsidP="00BF7547">
      <w:pPr>
        <w:tabs>
          <w:tab w:val="left" w:pos="0"/>
        </w:tabs>
        <w:jc w:val="center"/>
        <w:rPr>
          <w:rFonts w:ascii="Arial" w:hAnsi="Arial" w:cs="Arial"/>
          <w:b/>
          <w:color w:val="2E0000"/>
          <w:sz w:val="24"/>
          <w:szCs w:val="24"/>
        </w:rPr>
      </w:pPr>
    </w:p>
    <w:p w:rsidR="00BF7547" w:rsidRPr="004A5D6F" w:rsidRDefault="00402DF3" w:rsidP="00BF7547">
      <w:pPr>
        <w:tabs>
          <w:tab w:val="left" w:pos="0"/>
          <w:tab w:val="left" w:pos="2280"/>
        </w:tabs>
        <w:jc w:val="center"/>
        <w:rPr>
          <w:rFonts w:ascii="Arial" w:hAnsi="Arial" w:cs="Arial"/>
          <w:b/>
          <w:sz w:val="24"/>
          <w:szCs w:val="24"/>
          <w:u w:val="single"/>
        </w:rPr>
      </w:pPr>
      <w:r>
        <w:rPr>
          <w:rFonts w:ascii="Arial" w:hAnsi="Arial" w:cs="Arial"/>
          <w:b/>
          <w:sz w:val="24"/>
          <w:szCs w:val="24"/>
          <w:u w:val="single"/>
        </w:rPr>
        <w:lastRenderedPageBreak/>
        <w:t xml:space="preserve">REGIONAL EQUESTRIAN LEAGUE  </w:t>
      </w:r>
    </w:p>
    <w:p w:rsidR="00BF7547" w:rsidRPr="004A5D6F" w:rsidRDefault="00BF7547" w:rsidP="00BF7547">
      <w:pPr>
        <w:tabs>
          <w:tab w:val="left" w:pos="0"/>
        </w:tabs>
        <w:jc w:val="center"/>
        <w:rPr>
          <w:rFonts w:ascii="Arial" w:hAnsi="Arial" w:cs="Arial"/>
          <w:b/>
          <w:sz w:val="24"/>
          <w:szCs w:val="24"/>
        </w:rPr>
      </w:pPr>
    </w:p>
    <w:p w:rsidR="00BF7547" w:rsidRPr="004A5D6F" w:rsidRDefault="00BF7547" w:rsidP="00BF7547">
      <w:pPr>
        <w:jc w:val="center"/>
        <w:rPr>
          <w:rFonts w:ascii="Arial" w:hAnsi="Arial" w:cs="Arial"/>
          <w:b/>
          <w:sz w:val="24"/>
          <w:szCs w:val="24"/>
          <w:u w:val="single"/>
        </w:rPr>
      </w:pPr>
      <w:r w:rsidRPr="004A5D6F">
        <w:rPr>
          <w:rFonts w:ascii="Arial" w:hAnsi="Arial" w:cs="Arial"/>
          <w:b/>
          <w:sz w:val="24"/>
          <w:szCs w:val="24"/>
          <w:u w:val="single"/>
        </w:rPr>
        <w:t>INTRODUCTION</w:t>
      </w:r>
    </w:p>
    <w:p w:rsidR="00BF7547" w:rsidRPr="004A5D6F" w:rsidRDefault="00BF7547" w:rsidP="00BF7547">
      <w:pPr>
        <w:jc w:val="center"/>
        <w:rPr>
          <w:rFonts w:ascii="Arial" w:hAnsi="Arial" w:cs="Arial"/>
          <w:sz w:val="24"/>
          <w:szCs w:val="24"/>
          <w:u w:val="single"/>
        </w:rPr>
      </w:pPr>
    </w:p>
    <w:p w:rsidR="00BF7547" w:rsidRPr="004A5D6F" w:rsidRDefault="00BF7547" w:rsidP="00BF4466">
      <w:pPr>
        <w:ind w:left="720"/>
        <w:jc w:val="both"/>
        <w:rPr>
          <w:rFonts w:ascii="Arial" w:hAnsi="Arial" w:cs="Arial"/>
          <w:sz w:val="24"/>
          <w:szCs w:val="24"/>
        </w:rPr>
      </w:pPr>
      <w:r w:rsidRPr="004A5D6F">
        <w:rPr>
          <w:rFonts w:ascii="Arial" w:hAnsi="Arial" w:cs="Arial"/>
          <w:sz w:val="24"/>
          <w:szCs w:val="24"/>
        </w:rPr>
        <w:t xml:space="preserve">The Punjab Equestrian Association hosting the </w:t>
      </w:r>
      <w:r w:rsidRPr="004A5D6F">
        <w:rPr>
          <w:rFonts w:ascii="Arial" w:hAnsi="Arial" w:cs="Arial"/>
          <w:b/>
          <w:sz w:val="24"/>
          <w:szCs w:val="24"/>
        </w:rPr>
        <w:t xml:space="preserve">Regional Equestrian League </w:t>
      </w:r>
      <w:r w:rsidR="00402DF3">
        <w:rPr>
          <w:rFonts w:ascii="Arial" w:hAnsi="Arial" w:cs="Arial"/>
          <w:b/>
          <w:sz w:val="24"/>
          <w:szCs w:val="24"/>
        </w:rPr>
        <w:t>on</w:t>
      </w:r>
      <w:r w:rsidR="00E3292E">
        <w:rPr>
          <w:rFonts w:ascii="Arial" w:hAnsi="Arial" w:cs="Arial"/>
          <w:b/>
          <w:sz w:val="24"/>
          <w:szCs w:val="24"/>
        </w:rPr>
        <w:t xml:space="preserve"> </w:t>
      </w:r>
      <w:r w:rsidR="00BF4466">
        <w:rPr>
          <w:rFonts w:ascii="Arial" w:hAnsi="Arial" w:cs="Arial"/>
          <w:color w:val="984806" w:themeColor="accent6" w:themeShade="80"/>
          <w:sz w:val="24"/>
          <w:szCs w:val="24"/>
          <w:u w:val="single"/>
        </w:rPr>
        <w:t>01</w:t>
      </w:r>
      <w:r w:rsidR="00412C33">
        <w:rPr>
          <w:rFonts w:ascii="Arial" w:hAnsi="Arial" w:cs="Arial"/>
          <w:color w:val="984806" w:themeColor="accent6" w:themeShade="80"/>
          <w:sz w:val="24"/>
          <w:szCs w:val="24"/>
          <w:u w:val="single"/>
        </w:rPr>
        <w:t xml:space="preserve"> </w:t>
      </w:r>
      <w:r w:rsidR="009B4134">
        <w:rPr>
          <w:rFonts w:ascii="Arial" w:hAnsi="Arial" w:cs="Arial"/>
          <w:color w:val="984806" w:themeColor="accent6" w:themeShade="80"/>
          <w:sz w:val="24"/>
          <w:szCs w:val="24"/>
          <w:u w:val="single"/>
        </w:rPr>
        <w:t>&amp;</w:t>
      </w:r>
      <w:r w:rsidR="00BF4466">
        <w:rPr>
          <w:rFonts w:ascii="Arial" w:hAnsi="Arial" w:cs="Arial"/>
          <w:color w:val="984806" w:themeColor="accent6" w:themeShade="80"/>
          <w:sz w:val="24"/>
          <w:szCs w:val="24"/>
          <w:u w:val="single"/>
        </w:rPr>
        <w:t xml:space="preserve"> 02</w:t>
      </w:r>
      <w:r>
        <w:rPr>
          <w:rFonts w:ascii="Arial" w:hAnsi="Arial" w:cs="Arial"/>
          <w:color w:val="984806" w:themeColor="accent6" w:themeShade="80"/>
          <w:sz w:val="24"/>
          <w:szCs w:val="24"/>
          <w:u w:val="single"/>
        </w:rPr>
        <w:t xml:space="preserve"> Nov. 2019</w:t>
      </w:r>
      <w:r w:rsidRPr="004A5D6F">
        <w:rPr>
          <w:rFonts w:ascii="Arial" w:hAnsi="Arial" w:cs="Arial"/>
          <w:sz w:val="24"/>
          <w:szCs w:val="24"/>
        </w:rPr>
        <w:t xml:space="preserve"> according of the rules of the Equestrian Federation of India, at </w:t>
      </w:r>
      <w:r w:rsidR="00A313B6">
        <w:rPr>
          <w:rFonts w:ascii="Arial" w:hAnsi="Arial" w:cs="Arial"/>
          <w:sz w:val="24"/>
          <w:szCs w:val="24"/>
        </w:rPr>
        <w:t>Sultanpur</w:t>
      </w:r>
      <w:r w:rsidR="00412C33">
        <w:rPr>
          <w:rFonts w:ascii="Arial" w:hAnsi="Arial" w:cs="Arial"/>
          <w:sz w:val="24"/>
          <w:szCs w:val="24"/>
        </w:rPr>
        <w:t xml:space="preserve"> </w:t>
      </w:r>
      <w:r w:rsidR="00A313B6">
        <w:rPr>
          <w:rFonts w:ascii="Arial" w:hAnsi="Arial" w:cs="Arial"/>
          <w:sz w:val="24"/>
          <w:szCs w:val="24"/>
        </w:rPr>
        <w:t xml:space="preserve">Lodhi, </w:t>
      </w:r>
      <w:r w:rsidR="00BF4466">
        <w:rPr>
          <w:rFonts w:ascii="Arial" w:hAnsi="Arial" w:cs="Arial"/>
          <w:sz w:val="24"/>
          <w:szCs w:val="24"/>
        </w:rPr>
        <w:t>Distt</w:t>
      </w:r>
      <w:r w:rsidR="00412C33">
        <w:rPr>
          <w:rFonts w:ascii="Arial" w:hAnsi="Arial" w:cs="Arial"/>
          <w:sz w:val="24"/>
          <w:szCs w:val="24"/>
        </w:rPr>
        <w:t xml:space="preserve"> </w:t>
      </w:r>
      <w:r w:rsidR="00BF4466">
        <w:rPr>
          <w:rFonts w:ascii="Arial" w:hAnsi="Arial" w:cs="Arial"/>
          <w:sz w:val="24"/>
          <w:szCs w:val="24"/>
        </w:rPr>
        <w:t>Kapurthala.</w:t>
      </w:r>
      <w:r w:rsidRPr="004A5D6F">
        <w:rPr>
          <w:rFonts w:ascii="Arial" w:hAnsi="Arial" w:cs="Arial"/>
          <w:sz w:val="24"/>
          <w:szCs w:val="24"/>
        </w:rPr>
        <w:t xml:space="preserve"> All or any information related to the prospectus, schedule of events or other details of the Championship can be</w:t>
      </w:r>
      <w:r w:rsidR="00EF5033">
        <w:rPr>
          <w:rFonts w:ascii="Arial" w:hAnsi="Arial" w:cs="Arial"/>
          <w:sz w:val="24"/>
          <w:szCs w:val="24"/>
        </w:rPr>
        <w:t xml:space="preserve"> received by communicating via e</w:t>
      </w:r>
      <w:r w:rsidRPr="004A5D6F">
        <w:rPr>
          <w:rFonts w:ascii="Arial" w:hAnsi="Arial" w:cs="Arial"/>
          <w:sz w:val="24"/>
          <w:szCs w:val="24"/>
        </w:rPr>
        <w:t>-mail: pbequestrianassociation@gmail.com or contacting the following officials of the Punjab Equestrian Association.</w:t>
      </w:r>
    </w:p>
    <w:p w:rsidR="00BF7547" w:rsidRPr="004A5D6F" w:rsidRDefault="00BF7547" w:rsidP="00BF7547">
      <w:pPr>
        <w:rPr>
          <w:rFonts w:ascii="Arial" w:hAnsi="Arial" w:cs="Arial"/>
          <w:sz w:val="24"/>
          <w:szCs w:val="24"/>
        </w:rPr>
      </w:pPr>
    </w:p>
    <w:p w:rsidR="00BF7547" w:rsidRPr="004A5D6F" w:rsidRDefault="00BF7547" w:rsidP="00A313B6">
      <w:pPr>
        <w:ind w:left="720"/>
        <w:rPr>
          <w:rFonts w:ascii="Arial" w:hAnsi="Arial" w:cs="Arial"/>
          <w:sz w:val="24"/>
          <w:szCs w:val="24"/>
        </w:rPr>
      </w:pPr>
      <w:r w:rsidRPr="004A5D6F">
        <w:rPr>
          <w:rFonts w:ascii="Arial" w:hAnsi="Arial" w:cs="Arial"/>
          <w:sz w:val="24"/>
          <w:szCs w:val="24"/>
        </w:rPr>
        <w:t>The details of the officers to be contacted for assistance or information are given below:-</w:t>
      </w:r>
    </w:p>
    <w:p w:rsidR="00BF7547" w:rsidRPr="004A5D6F" w:rsidRDefault="00BF7547" w:rsidP="00BF7547">
      <w:pPr>
        <w:rPr>
          <w:rFonts w:ascii="Arial" w:hAnsi="Arial" w:cs="Arial"/>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4"/>
        <w:gridCol w:w="2010"/>
        <w:gridCol w:w="4004"/>
      </w:tblGrid>
      <w:tr w:rsidR="00BF7547" w:rsidRPr="004A5D6F" w:rsidTr="00A822DD">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Name &amp; Designation</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Phone No./Fax No.</w:t>
            </w: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E-mail</w:t>
            </w:r>
          </w:p>
        </w:tc>
      </w:tr>
      <w:tr w:rsidR="00BF7547" w:rsidRPr="004A5D6F" w:rsidTr="00A822DD">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Organizing Secretary</w:t>
            </w:r>
          </w:p>
          <w:p w:rsidR="00BF7547" w:rsidRPr="00A56F4A" w:rsidRDefault="00BF7547" w:rsidP="00A822DD">
            <w:pPr>
              <w:pStyle w:val="BodyText"/>
              <w:tabs>
                <w:tab w:val="left" w:pos="0"/>
              </w:tabs>
              <w:spacing w:after="0"/>
              <w:rPr>
                <w:rFonts w:ascii="Arial" w:hAnsi="Arial" w:cs="Arial"/>
                <w:sz w:val="22"/>
                <w:szCs w:val="24"/>
              </w:rPr>
            </w:pPr>
            <w:r w:rsidRPr="00A56F4A">
              <w:rPr>
                <w:rFonts w:ascii="Arial" w:hAnsi="Arial" w:cs="Arial"/>
                <w:sz w:val="22"/>
                <w:szCs w:val="24"/>
              </w:rPr>
              <w:t>Sh</w:t>
            </w:r>
            <w:r w:rsidR="00412C33">
              <w:rPr>
                <w:rFonts w:ascii="Arial" w:hAnsi="Arial" w:cs="Arial"/>
                <w:sz w:val="22"/>
                <w:szCs w:val="24"/>
              </w:rPr>
              <w:t xml:space="preserve"> </w:t>
            </w:r>
            <w:r w:rsidRPr="00A56F4A">
              <w:rPr>
                <w:rFonts w:ascii="Arial" w:hAnsi="Arial" w:cs="Arial"/>
                <w:sz w:val="22"/>
                <w:szCs w:val="24"/>
              </w:rPr>
              <w:t>Rajpal Singh Sandhu,</w:t>
            </w:r>
          </w:p>
          <w:p w:rsidR="00BF7547" w:rsidRPr="00A56F4A" w:rsidRDefault="00BF7547" w:rsidP="00A822DD">
            <w:pPr>
              <w:pStyle w:val="BodyText"/>
              <w:tabs>
                <w:tab w:val="left" w:pos="0"/>
              </w:tabs>
              <w:spacing w:after="0"/>
              <w:rPr>
                <w:rFonts w:ascii="Arial" w:hAnsi="Arial" w:cs="Arial"/>
                <w:sz w:val="22"/>
                <w:szCs w:val="24"/>
              </w:rPr>
            </w:pPr>
            <w:r w:rsidRPr="00A56F4A">
              <w:rPr>
                <w:rFonts w:ascii="Arial" w:hAnsi="Arial" w:cs="Arial"/>
                <w:sz w:val="22"/>
                <w:szCs w:val="24"/>
              </w:rPr>
              <w:t>Commandant, RTC, PAP,</w:t>
            </w:r>
          </w:p>
          <w:p w:rsidR="00BF7547" w:rsidRPr="004A5D6F" w:rsidRDefault="00BF7547" w:rsidP="00A822DD">
            <w:pPr>
              <w:pStyle w:val="BodyText"/>
              <w:tabs>
                <w:tab w:val="left" w:pos="0"/>
              </w:tabs>
              <w:spacing w:after="0"/>
              <w:rPr>
                <w:rFonts w:ascii="Arial" w:hAnsi="Arial" w:cs="Arial"/>
                <w:b/>
                <w:sz w:val="22"/>
                <w:szCs w:val="24"/>
              </w:rPr>
            </w:pPr>
            <w:r w:rsidRPr="00A56F4A">
              <w:rPr>
                <w:rFonts w:ascii="Arial" w:hAnsi="Arial" w:cs="Arial"/>
                <w:sz w:val="22"/>
                <w:szCs w:val="24"/>
              </w:rPr>
              <w:t>Jalandhar Cantt.</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sz w:val="22"/>
                <w:szCs w:val="24"/>
              </w:rPr>
            </w:pP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sz w:val="22"/>
                <w:szCs w:val="24"/>
              </w:rPr>
            </w:pPr>
          </w:p>
        </w:tc>
      </w:tr>
      <w:tr w:rsidR="00BF7547" w:rsidRPr="004A5D6F" w:rsidTr="00A822DD">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Camp Commander</w:t>
            </w:r>
          </w:p>
          <w:p w:rsidR="00BF7547" w:rsidRPr="00CA663F" w:rsidRDefault="00402DF3" w:rsidP="00A822DD">
            <w:pPr>
              <w:pStyle w:val="BodyText"/>
              <w:tabs>
                <w:tab w:val="left" w:pos="0"/>
              </w:tabs>
              <w:spacing w:after="0"/>
              <w:rPr>
                <w:rFonts w:ascii="Arial" w:hAnsi="Arial" w:cs="Arial"/>
                <w:sz w:val="22"/>
                <w:szCs w:val="24"/>
              </w:rPr>
            </w:pPr>
            <w:r>
              <w:rPr>
                <w:rFonts w:ascii="Arial" w:hAnsi="Arial" w:cs="Arial"/>
                <w:sz w:val="22"/>
                <w:szCs w:val="24"/>
              </w:rPr>
              <w:t>Sh</w:t>
            </w:r>
            <w:r w:rsidR="00BF7547">
              <w:rPr>
                <w:rFonts w:ascii="Arial" w:hAnsi="Arial" w:cs="Arial"/>
                <w:sz w:val="22"/>
                <w:szCs w:val="24"/>
              </w:rPr>
              <w:t>Talwinder Singh, DSP</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sz w:val="20"/>
              </w:rPr>
            </w:pPr>
            <w:r>
              <w:rPr>
                <w:rFonts w:ascii="Arial" w:hAnsi="Arial" w:cs="Arial"/>
                <w:sz w:val="20"/>
              </w:rPr>
              <w:t>98148-15787</w:t>
            </w: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sz w:val="22"/>
                <w:szCs w:val="24"/>
              </w:rPr>
            </w:pPr>
          </w:p>
        </w:tc>
      </w:tr>
      <w:tr w:rsidR="00BF7547" w:rsidRPr="004A5D6F" w:rsidTr="00A822DD">
        <w:tc>
          <w:tcPr>
            <w:tcW w:w="273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b/>
                <w:sz w:val="22"/>
                <w:szCs w:val="24"/>
              </w:rPr>
            </w:pPr>
            <w:r w:rsidRPr="004A5D6F">
              <w:rPr>
                <w:rFonts w:ascii="Arial" w:hAnsi="Arial" w:cs="Arial"/>
                <w:b/>
                <w:sz w:val="22"/>
                <w:szCs w:val="24"/>
              </w:rPr>
              <w:t>Show Secretary</w:t>
            </w:r>
          </w:p>
          <w:p w:rsidR="00BF7547" w:rsidRDefault="00BF7547" w:rsidP="00A822DD">
            <w:pPr>
              <w:pStyle w:val="BodyText"/>
              <w:tabs>
                <w:tab w:val="left" w:pos="0"/>
              </w:tabs>
              <w:spacing w:after="0"/>
              <w:rPr>
                <w:rFonts w:ascii="Arial" w:hAnsi="Arial" w:cs="Arial"/>
                <w:sz w:val="22"/>
                <w:szCs w:val="24"/>
              </w:rPr>
            </w:pPr>
            <w:r>
              <w:rPr>
                <w:rFonts w:ascii="Arial" w:hAnsi="Arial" w:cs="Arial"/>
                <w:sz w:val="22"/>
                <w:szCs w:val="24"/>
              </w:rPr>
              <w:t>Sub InspYoungbir Singh</w:t>
            </w:r>
          </w:p>
          <w:p w:rsidR="00BF7547" w:rsidRPr="00A56F4A" w:rsidRDefault="00BF7547" w:rsidP="00A822DD">
            <w:pPr>
              <w:pStyle w:val="BodyText"/>
              <w:tabs>
                <w:tab w:val="left" w:pos="0"/>
              </w:tabs>
              <w:spacing w:after="0"/>
              <w:rPr>
                <w:rFonts w:ascii="Arial" w:hAnsi="Arial" w:cs="Arial"/>
                <w:sz w:val="22"/>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s>
              <w:spacing w:after="0"/>
              <w:rPr>
                <w:rFonts w:ascii="Arial" w:hAnsi="Arial" w:cs="Arial"/>
                <w:sz w:val="20"/>
              </w:rPr>
            </w:pPr>
            <w:r>
              <w:rPr>
                <w:rFonts w:ascii="Arial" w:hAnsi="Arial" w:cs="Arial"/>
                <w:sz w:val="20"/>
              </w:rPr>
              <w:t>97799-09002</w:t>
            </w:r>
          </w:p>
        </w:tc>
        <w:tc>
          <w:tcPr>
            <w:tcW w:w="4004"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2E08B5" w:rsidP="00A822DD">
            <w:pPr>
              <w:pStyle w:val="BodyText"/>
              <w:tabs>
                <w:tab w:val="left" w:pos="0"/>
              </w:tabs>
              <w:spacing w:after="0"/>
              <w:rPr>
                <w:rFonts w:ascii="Arial" w:hAnsi="Arial" w:cs="Arial"/>
                <w:sz w:val="22"/>
                <w:szCs w:val="24"/>
              </w:rPr>
            </w:pPr>
            <w:hyperlink r:id="rId6" w:history="1">
              <w:r w:rsidR="00F855C1" w:rsidRPr="0097688C">
                <w:rPr>
                  <w:rStyle w:val="Hyperlink"/>
                  <w:rFonts w:ascii="Arial" w:hAnsi="Arial" w:cs="Arial"/>
                  <w:sz w:val="22"/>
                  <w:szCs w:val="24"/>
                </w:rPr>
                <w:t>pbequestrianassociation@gmail.com</w:t>
              </w:r>
            </w:hyperlink>
          </w:p>
          <w:p w:rsidR="00BF7547" w:rsidRPr="004A5D6F" w:rsidRDefault="002E08B5" w:rsidP="00A822DD">
            <w:pPr>
              <w:pStyle w:val="BodyText"/>
              <w:tabs>
                <w:tab w:val="left" w:pos="0"/>
              </w:tabs>
              <w:spacing w:after="0"/>
              <w:rPr>
                <w:rFonts w:ascii="Arial" w:hAnsi="Arial" w:cs="Arial"/>
                <w:sz w:val="22"/>
                <w:szCs w:val="24"/>
              </w:rPr>
            </w:pPr>
            <w:hyperlink r:id="rId7" w:history="1">
              <w:r w:rsidR="003822E6" w:rsidRPr="00016256">
                <w:rPr>
                  <w:rStyle w:val="Hyperlink"/>
                  <w:rFonts w:ascii="Arial" w:hAnsi="Arial" w:cs="Arial"/>
                  <w:sz w:val="22"/>
                  <w:szCs w:val="24"/>
                </w:rPr>
                <w:t>youngbirsingh@gmail.com</w:t>
              </w:r>
            </w:hyperlink>
          </w:p>
        </w:tc>
      </w:tr>
    </w:tbl>
    <w:p w:rsidR="00BF7547" w:rsidRPr="004A5D6F" w:rsidRDefault="00BF7547" w:rsidP="00BF7547">
      <w:pPr>
        <w:pStyle w:val="BodyText"/>
        <w:tabs>
          <w:tab w:val="left" w:pos="0"/>
        </w:tabs>
        <w:spacing w:after="0"/>
        <w:rPr>
          <w:rFonts w:ascii="Arial" w:hAnsi="Arial" w:cs="Arial"/>
          <w:szCs w:val="24"/>
        </w:rPr>
      </w:pPr>
    </w:p>
    <w:p w:rsidR="00BF7547" w:rsidRPr="004A5D6F" w:rsidRDefault="00BF7547" w:rsidP="00402DF3">
      <w:pPr>
        <w:pStyle w:val="BodyText"/>
        <w:tabs>
          <w:tab w:val="left" w:pos="0"/>
        </w:tabs>
        <w:spacing w:after="0"/>
        <w:ind w:left="720" w:hanging="720"/>
        <w:rPr>
          <w:rFonts w:ascii="Arial" w:hAnsi="Arial" w:cs="Arial"/>
          <w:szCs w:val="24"/>
        </w:rPr>
      </w:pPr>
      <w:r w:rsidRPr="004A5D6F">
        <w:rPr>
          <w:rFonts w:ascii="Arial" w:hAnsi="Arial" w:cs="Arial"/>
          <w:szCs w:val="24"/>
        </w:rPr>
        <w:t>1.</w:t>
      </w:r>
      <w:r w:rsidRPr="004A5D6F">
        <w:rPr>
          <w:rFonts w:ascii="Arial" w:hAnsi="Arial" w:cs="Arial"/>
          <w:szCs w:val="24"/>
        </w:rPr>
        <w:tab/>
      </w:r>
      <w:r w:rsidRPr="004A5D6F">
        <w:rPr>
          <w:rFonts w:ascii="Arial" w:hAnsi="Arial" w:cs="Arial"/>
          <w:b/>
          <w:szCs w:val="24"/>
          <w:u w:val="single"/>
        </w:rPr>
        <w:t>Venue.</w:t>
      </w:r>
      <w:r w:rsidRPr="004A5D6F">
        <w:rPr>
          <w:rFonts w:ascii="Arial" w:hAnsi="Arial" w:cs="Arial"/>
          <w:szCs w:val="24"/>
        </w:rPr>
        <w:tab/>
      </w:r>
      <w:r w:rsidR="00402DF3">
        <w:rPr>
          <w:rFonts w:ascii="Arial" w:hAnsi="Arial" w:cs="Arial"/>
          <w:szCs w:val="24"/>
        </w:rPr>
        <w:t xml:space="preserve">Regional Equestrian League  </w:t>
      </w:r>
      <w:r>
        <w:rPr>
          <w:rFonts w:ascii="Arial" w:hAnsi="Arial" w:cs="Arial"/>
          <w:szCs w:val="24"/>
        </w:rPr>
        <w:t xml:space="preserve">will be conducted </w:t>
      </w:r>
      <w:r w:rsidR="00C1361D">
        <w:rPr>
          <w:rFonts w:ascii="Arial" w:hAnsi="Arial" w:cs="Arial"/>
          <w:szCs w:val="24"/>
        </w:rPr>
        <w:t xml:space="preserve">on </w:t>
      </w:r>
      <w:r w:rsidR="005569AC">
        <w:rPr>
          <w:rFonts w:ascii="Arial" w:hAnsi="Arial" w:cs="Arial"/>
          <w:color w:val="984806" w:themeColor="accent6" w:themeShade="80"/>
          <w:szCs w:val="24"/>
          <w:u w:val="single"/>
        </w:rPr>
        <w:t xml:space="preserve">01 &amp; 02 Nov. 2019 </w:t>
      </w:r>
      <w:r w:rsidRPr="004A5D6F">
        <w:rPr>
          <w:rFonts w:ascii="Arial" w:hAnsi="Arial" w:cs="Arial"/>
          <w:szCs w:val="24"/>
        </w:rPr>
        <w:t xml:space="preserve">at </w:t>
      </w:r>
      <w:r w:rsidR="005569AC">
        <w:rPr>
          <w:rFonts w:ascii="Arial" w:hAnsi="Arial" w:cs="Arial"/>
          <w:szCs w:val="24"/>
        </w:rPr>
        <w:t>Sultanpur</w:t>
      </w:r>
      <w:r w:rsidR="00E3292E">
        <w:rPr>
          <w:rFonts w:ascii="Arial" w:hAnsi="Arial" w:cs="Arial"/>
          <w:szCs w:val="24"/>
        </w:rPr>
        <w:t xml:space="preserve"> </w:t>
      </w:r>
      <w:r w:rsidR="005569AC">
        <w:rPr>
          <w:rFonts w:ascii="Arial" w:hAnsi="Arial" w:cs="Arial"/>
          <w:szCs w:val="24"/>
        </w:rPr>
        <w:t>Lodhi, Distt</w:t>
      </w:r>
      <w:r w:rsidR="00412C33">
        <w:rPr>
          <w:rFonts w:ascii="Arial" w:hAnsi="Arial" w:cs="Arial"/>
          <w:szCs w:val="24"/>
        </w:rPr>
        <w:t xml:space="preserve"> </w:t>
      </w:r>
      <w:r w:rsidR="005569AC">
        <w:rPr>
          <w:rFonts w:ascii="Arial" w:hAnsi="Arial" w:cs="Arial"/>
          <w:szCs w:val="24"/>
        </w:rPr>
        <w:t>Kapurthala</w:t>
      </w:r>
    </w:p>
    <w:p w:rsidR="00BF7547" w:rsidRPr="004A5D6F" w:rsidRDefault="00BF7547" w:rsidP="00BF7547">
      <w:pPr>
        <w:pStyle w:val="BodyText"/>
        <w:tabs>
          <w:tab w:val="left" w:pos="0"/>
        </w:tabs>
        <w:spacing w:after="0"/>
        <w:rPr>
          <w:rFonts w:ascii="Arial" w:hAnsi="Arial" w:cs="Arial"/>
          <w:szCs w:val="24"/>
        </w:rPr>
      </w:pPr>
    </w:p>
    <w:p w:rsidR="00BF7547" w:rsidRPr="004A5D6F" w:rsidRDefault="00BF7547" w:rsidP="00BF7547">
      <w:pPr>
        <w:pStyle w:val="BodyText"/>
        <w:tabs>
          <w:tab w:val="left" w:pos="0"/>
        </w:tabs>
        <w:spacing w:after="0"/>
        <w:rPr>
          <w:rFonts w:ascii="Arial" w:hAnsi="Arial" w:cs="Arial"/>
          <w:szCs w:val="24"/>
        </w:rPr>
      </w:pPr>
      <w:r w:rsidRPr="004A5D6F">
        <w:rPr>
          <w:rFonts w:ascii="Arial" w:hAnsi="Arial" w:cs="Arial"/>
          <w:szCs w:val="24"/>
        </w:rPr>
        <w:t>2.</w:t>
      </w:r>
      <w:r w:rsidRPr="004A5D6F">
        <w:rPr>
          <w:rFonts w:ascii="Arial" w:hAnsi="Arial" w:cs="Arial"/>
          <w:szCs w:val="24"/>
        </w:rPr>
        <w:tab/>
        <w:t xml:space="preserve">List of Events &amp; Schedule of Events </w:t>
      </w:r>
      <w:r w:rsidR="00C1361D">
        <w:rPr>
          <w:rFonts w:ascii="Arial" w:hAnsi="Arial" w:cs="Arial"/>
          <w:szCs w:val="24"/>
        </w:rPr>
        <w:t>are attached as Annexure I and II.</w:t>
      </w:r>
    </w:p>
    <w:p w:rsidR="00BF7547" w:rsidRPr="004A5D6F" w:rsidRDefault="00BF7547" w:rsidP="00BF7547">
      <w:pPr>
        <w:pStyle w:val="BodyText"/>
        <w:tabs>
          <w:tab w:val="left" w:pos="0"/>
        </w:tabs>
        <w:spacing w:after="0"/>
        <w:rPr>
          <w:rFonts w:ascii="Arial" w:hAnsi="Arial" w:cs="Arial"/>
          <w:szCs w:val="24"/>
        </w:rPr>
      </w:pPr>
    </w:p>
    <w:p w:rsidR="00BF7547" w:rsidRPr="004A5D6F" w:rsidRDefault="00BF7547" w:rsidP="00402DF3">
      <w:pPr>
        <w:pStyle w:val="BodyText"/>
        <w:tabs>
          <w:tab w:val="left" w:pos="0"/>
        </w:tabs>
        <w:spacing w:after="0"/>
        <w:ind w:left="720" w:hanging="720"/>
        <w:rPr>
          <w:rFonts w:ascii="Arial" w:hAnsi="Arial" w:cs="Arial"/>
          <w:szCs w:val="24"/>
        </w:rPr>
      </w:pPr>
      <w:r w:rsidRPr="004A5D6F">
        <w:rPr>
          <w:rFonts w:ascii="Arial" w:hAnsi="Arial" w:cs="Arial"/>
          <w:szCs w:val="24"/>
        </w:rPr>
        <w:t>3.</w:t>
      </w:r>
      <w:r w:rsidRPr="004A5D6F">
        <w:rPr>
          <w:rFonts w:ascii="Arial" w:hAnsi="Arial" w:cs="Arial"/>
          <w:szCs w:val="24"/>
        </w:rPr>
        <w:tab/>
      </w:r>
      <w:r w:rsidRPr="004A5D6F">
        <w:rPr>
          <w:rFonts w:ascii="Arial" w:hAnsi="Arial" w:cs="Arial"/>
          <w:b/>
          <w:szCs w:val="24"/>
          <w:u w:val="single"/>
        </w:rPr>
        <w:t>Entries</w:t>
      </w:r>
      <w:r w:rsidRPr="004A5D6F">
        <w:rPr>
          <w:rFonts w:ascii="Arial" w:hAnsi="Arial" w:cs="Arial"/>
          <w:szCs w:val="24"/>
        </w:rPr>
        <w:t>.</w:t>
      </w:r>
      <w:r w:rsidRPr="004A5D6F">
        <w:rPr>
          <w:rFonts w:ascii="Arial" w:hAnsi="Arial" w:cs="Arial"/>
          <w:szCs w:val="24"/>
        </w:rPr>
        <w:tab/>
        <w:t xml:space="preserve"> All Entries will be made on the ent</w:t>
      </w:r>
      <w:r w:rsidR="00C1361D">
        <w:rPr>
          <w:rFonts w:ascii="Arial" w:hAnsi="Arial" w:cs="Arial"/>
          <w:szCs w:val="24"/>
        </w:rPr>
        <w:t xml:space="preserve">ry form attached as Appendix III </w:t>
      </w:r>
      <w:r w:rsidRPr="004A5D6F">
        <w:rPr>
          <w:rFonts w:ascii="Arial" w:hAnsi="Arial" w:cs="Arial"/>
          <w:szCs w:val="24"/>
        </w:rPr>
        <w:t>and will be as per the E.F.I</w:t>
      </w:r>
      <w:r>
        <w:rPr>
          <w:rFonts w:ascii="Arial" w:hAnsi="Arial" w:cs="Arial"/>
          <w:szCs w:val="24"/>
        </w:rPr>
        <w:t>.</w:t>
      </w:r>
      <w:r w:rsidRPr="004A5D6F">
        <w:rPr>
          <w:rFonts w:ascii="Arial" w:hAnsi="Arial" w:cs="Arial"/>
          <w:szCs w:val="24"/>
        </w:rPr>
        <w:t xml:space="preserve"> technical guidelines. </w:t>
      </w:r>
    </w:p>
    <w:p w:rsidR="00BF7547" w:rsidRPr="004A5D6F" w:rsidRDefault="00BF7547" w:rsidP="00BF7547">
      <w:pPr>
        <w:pStyle w:val="BodyText"/>
        <w:tabs>
          <w:tab w:val="left" w:pos="0"/>
        </w:tabs>
        <w:spacing w:after="0"/>
        <w:rPr>
          <w:rFonts w:ascii="Arial" w:hAnsi="Arial" w:cs="Arial"/>
          <w:b/>
          <w:szCs w:val="24"/>
        </w:rPr>
      </w:pPr>
    </w:p>
    <w:p w:rsidR="00BF7547" w:rsidRPr="004A5D6F" w:rsidRDefault="00BF7547" w:rsidP="00402DF3">
      <w:pPr>
        <w:ind w:left="720" w:hanging="720"/>
        <w:jc w:val="both"/>
        <w:rPr>
          <w:rFonts w:ascii="Arial" w:hAnsi="Arial" w:cs="Arial"/>
          <w:sz w:val="24"/>
          <w:szCs w:val="24"/>
        </w:rPr>
      </w:pPr>
      <w:r w:rsidRPr="004A5D6F">
        <w:rPr>
          <w:rFonts w:ascii="Arial" w:hAnsi="Arial" w:cs="Arial"/>
          <w:sz w:val="24"/>
          <w:szCs w:val="24"/>
        </w:rPr>
        <w:t>4.</w:t>
      </w:r>
      <w:r w:rsidRPr="004A5D6F">
        <w:rPr>
          <w:rFonts w:ascii="Arial" w:hAnsi="Arial" w:cs="Arial"/>
          <w:sz w:val="24"/>
          <w:szCs w:val="24"/>
        </w:rPr>
        <w:tab/>
        <w:t xml:space="preserve">In case of any objection, original birth certificate / matriculation certificate will have to be produced before Appeal Committee. </w:t>
      </w:r>
    </w:p>
    <w:p w:rsidR="00BF7547" w:rsidRPr="004A5D6F" w:rsidRDefault="00BF7547" w:rsidP="00BF7547">
      <w:pPr>
        <w:jc w:val="both"/>
        <w:rPr>
          <w:rFonts w:ascii="Arial" w:hAnsi="Arial" w:cs="Arial"/>
          <w:sz w:val="24"/>
          <w:szCs w:val="24"/>
        </w:rPr>
      </w:pPr>
    </w:p>
    <w:p w:rsidR="00BF7547" w:rsidRPr="004A5D6F" w:rsidRDefault="00BF7547" w:rsidP="00402DF3">
      <w:pPr>
        <w:ind w:left="720" w:hanging="720"/>
        <w:jc w:val="both"/>
        <w:rPr>
          <w:rFonts w:ascii="Arial" w:hAnsi="Arial" w:cs="Arial"/>
          <w:sz w:val="24"/>
          <w:szCs w:val="24"/>
        </w:rPr>
      </w:pPr>
      <w:r w:rsidRPr="004A5D6F">
        <w:rPr>
          <w:rFonts w:ascii="Arial" w:hAnsi="Arial" w:cs="Arial"/>
          <w:sz w:val="24"/>
          <w:szCs w:val="24"/>
        </w:rPr>
        <w:t>5.</w:t>
      </w:r>
      <w:r w:rsidRPr="004A5D6F">
        <w:rPr>
          <w:rFonts w:ascii="Arial" w:hAnsi="Arial" w:cs="Arial"/>
          <w:sz w:val="24"/>
          <w:szCs w:val="24"/>
        </w:rPr>
        <w:tab/>
        <w:t>No entry will be accepted without an entry- fee. This rule will be implemented across the board for all events.</w:t>
      </w:r>
    </w:p>
    <w:p w:rsidR="00B704FB" w:rsidRDefault="00402DF3" w:rsidP="00B704FB">
      <w:pPr>
        <w:spacing w:after="200" w:line="276" w:lineRule="auto"/>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t>Entry fe</w:t>
      </w:r>
      <w:r w:rsidR="003A6E73">
        <w:rPr>
          <w:rFonts w:ascii="Arial" w:hAnsi="Arial" w:cs="Arial"/>
          <w:sz w:val="24"/>
          <w:szCs w:val="24"/>
        </w:rPr>
        <w:t>es:-Rs. 500-00 per rider/event.</w:t>
      </w:r>
    </w:p>
    <w:p w:rsidR="00BF7547" w:rsidRPr="004A5D6F" w:rsidRDefault="00BF7547" w:rsidP="00B704FB">
      <w:pPr>
        <w:spacing w:after="200" w:line="276" w:lineRule="auto"/>
        <w:ind w:left="720"/>
        <w:jc w:val="both"/>
        <w:rPr>
          <w:rFonts w:ascii="Arial" w:hAnsi="Arial" w:cs="Arial"/>
          <w:sz w:val="24"/>
          <w:szCs w:val="24"/>
        </w:rPr>
      </w:pPr>
      <w:r w:rsidRPr="004A5D6F">
        <w:rPr>
          <w:rFonts w:ascii="Arial" w:hAnsi="Arial" w:cs="Arial"/>
          <w:sz w:val="24"/>
          <w:szCs w:val="24"/>
        </w:rPr>
        <w:t xml:space="preserve">Payment:  All entries must be made to the </w:t>
      </w:r>
      <w:r>
        <w:rPr>
          <w:rFonts w:ascii="Arial" w:hAnsi="Arial" w:cs="Arial"/>
          <w:sz w:val="24"/>
          <w:szCs w:val="24"/>
        </w:rPr>
        <w:t>S</w:t>
      </w:r>
      <w:r w:rsidRPr="004A5D6F">
        <w:rPr>
          <w:rFonts w:ascii="Arial" w:hAnsi="Arial" w:cs="Arial"/>
          <w:sz w:val="24"/>
          <w:szCs w:val="24"/>
        </w:rPr>
        <w:t xml:space="preserve">how Secretary at the show office.  </w:t>
      </w:r>
    </w:p>
    <w:p w:rsidR="00BF7547" w:rsidRPr="004A5D6F" w:rsidRDefault="00BF7547" w:rsidP="00BF7547">
      <w:pPr>
        <w:jc w:val="both"/>
        <w:rPr>
          <w:rFonts w:ascii="Arial" w:hAnsi="Arial" w:cs="Arial"/>
          <w:bCs/>
          <w:sz w:val="24"/>
          <w:szCs w:val="24"/>
        </w:rPr>
      </w:pPr>
      <w:r w:rsidRPr="004A5D6F">
        <w:rPr>
          <w:rFonts w:ascii="Arial" w:hAnsi="Arial" w:cs="Arial"/>
          <w:bCs/>
          <w:sz w:val="24"/>
          <w:szCs w:val="24"/>
        </w:rPr>
        <w:t>7.</w:t>
      </w:r>
      <w:r w:rsidRPr="004A5D6F">
        <w:rPr>
          <w:rFonts w:ascii="Arial" w:hAnsi="Arial" w:cs="Arial"/>
          <w:bCs/>
          <w:sz w:val="24"/>
          <w:szCs w:val="24"/>
        </w:rPr>
        <w:tab/>
        <w:t xml:space="preserve">No entry will be accepted after the Draw of Lots for the particular event. </w:t>
      </w:r>
    </w:p>
    <w:p w:rsidR="00BF7547" w:rsidRPr="004A5D6F" w:rsidRDefault="00BF7547" w:rsidP="00BF7547">
      <w:pPr>
        <w:jc w:val="both"/>
        <w:rPr>
          <w:rFonts w:ascii="Arial" w:hAnsi="Arial" w:cs="Arial"/>
          <w:sz w:val="24"/>
          <w:szCs w:val="24"/>
        </w:rPr>
      </w:pPr>
    </w:p>
    <w:p w:rsidR="00BF7547" w:rsidRPr="004A5D6F" w:rsidRDefault="00BF7547" w:rsidP="00B704FB">
      <w:pPr>
        <w:ind w:left="720" w:hanging="720"/>
        <w:jc w:val="both"/>
        <w:rPr>
          <w:rFonts w:ascii="Arial" w:hAnsi="Arial" w:cs="Arial"/>
          <w:bCs/>
          <w:sz w:val="24"/>
          <w:szCs w:val="24"/>
        </w:rPr>
      </w:pPr>
      <w:r w:rsidRPr="004A5D6F">
        <w:rPr>
          <w:rFonts w:ascii="Arial" w:hAnsi="Arial" w:cs="Arial"/>
          <w:bCs/>
          <w:sz w:val="24"/>
          <w:szCs w:val="24"/>
        </w:rPr>
        <w:lastRenderedPageBreak/>
        <w:t>8.</w:t>
      </w:r>
      <w:r w:rsidRPr="004A5D6F">
        <w:rPr>
          <w:rFonts w:ascii="Arial" w:hAnsi="Arial" w:cs="Arial"/>
          <w:bCs/>
          <w:sz w:val="24"/>
          <w:szCs w:val="24"/>
        </w:rPr>
        <w:tab/>
        <w:t>A horse cannot be transferred from one event to another without paying an additional entry fee for the event, a horse once entered, in any event cannot be substituted by another horse for any reason whatsoever.</w:t>
      </w:r>
    </w:p>
    <w:p w:rsidR="00BF7547" w:rsidRPr="004A5D6F" w:rsidRDefault="00BF7547" w:rsidP="00BF7547">
      <w:pPr>
        <w:jc w:val="both"/>
        <w:rPr>
          <w:rFonts w:ascii="Arial" w:hAnsi="Arial" w:cs="Arial"/>
          <w:sz w:val="24"/>
          <w:szCs w:val="24"/>
        </w:rPr>
      </w:pPr>
    </w:p>
    <w:p w:rsidR="00BF7547" w:rsidRPr="004A5D6F" w:rsidRDefault="00BF7547" w:rsidP="00BF7547">
      <w:pPr>
        <w:jc w:val="both"/>
        <w:rPr>
          <w:rFonts w:ascii="Arial" w:hAnsi="Arial" w:cs="Arial"/>
          <w:sz w:val="24"/>
          <w:szCs w:val="24"/>
        </w:rPr>
      </w:pPr>
      <w:r w:rsidRPr="004A5D6F">
        <w:rPr>
          <w:rFonts w:ascii="Arial" w:hAnsi="Arial" w:cs="Arial"/>
          <w:sz w:val="24"/>
          <w:szCs w:val="24"/>
        </w:rPr>
        <w:t>9.</w:t>
      </w:r>
      <w:r w:rsidRPr="004A5D6F">
        <w:rPr>
          <w:rFonts w:ascii="Arial" w:hAnsi="Arial" w:cs="Arial"/>
          <w:sz w:val="24"/>
          <w:szCs w:val="24"/>
        </w:rPr>
        <w:tab/>
        <w:t>In the Tent Pegging Event the minimum age requirement of a rider is 16 yrs.</w:t>
      </w:r>
    </w:p>
    <w:p w:rsidR="00BF7547" w:rsidRPr="004A5D6F" w:rsidRDefault="00BF7547" w:rsidP="00C1361D">
      <w:pPr>
        <w:jc w:val="both"/>
        <w:rPr>
          <w:rFonts w:ascii="Arial" w:hAnsi="Arial" w:cs="Arial"/>
          <w:sz w:val="18"/>
          <w:szCs w:val="24"/>
        </w:rPr>
      </w:pPr>
    </w:p>
    <w:p w:rsidR="00BF7547" w:rsidRPr="004A5D6F" w:rsidRDefault="00F855C1" w:rsidP="00B704FB">
      <w:pPr>
        <w:pStyle w:val="Default"/>
        <w:tabs>
          <w:tab w:val="left" w:pos="0"/>
        </w:tabs>
        <w:ind w:left="720" w:hanging="720"/>
        <w:jc w:val="both"/>
        <w:rPr>
          <w:rFonts w:ascii="Arial" w:hAnsi="Arial" w:cs="Arial"/>
        </w:rPr>
      </w:pPr>
      <w:r>
        <w:rPr>
          <w:rFonts w:ascii="Arial" w:hAnsi="Arial" w:cs="Arial"/>
        </w:rPr>
        <w:t>10</w:t>
      </w:r>
      <w:r w:rsidR="00BF7547" w:rsidRPr="004A5D6F">
        <w:rPr>
          <w:rFonts w:ascii="Arial" w:hAnsi="Arial" w:cs="Arial"/>
        </w:rPr>
        <w:t>.</w:t>
      </w:r>
      <w:r w:rsidR="00BF7547" w:rsidRPr="004A5D6F">
        <w:rPr>
          <w:rFonts w:ascii="Arial" w:hAnsi="Arial" w:cs="Arial"/>
        </w:rPr>
        <w:tab/>
      </w:r>
      <w:r w:rsidR="00BF7547" w:rsidRPr="004A5D6F">
        <w:rPr>
          <w:rFonts w:ascii="Arial" w:hAnsi="Arial" w:cs="Arial"/>
          <w:b/>
          <w:u w:val="single"/>
        </w:rPr>
        <w:t>Closing date for receipt of entries.</w:t>
      </w:r>
      <w:r w:rsidR="00BF7547" w:rsidRPr="004A5D6F">
        <w:rPr>
          <w:rFonts w:ascii="Arial" w:hAnsi="Arial" w:cs="Arial"/>
        </w:rPr>
        <w:t>The last date</w:t>
      </w:r>
      <w:r w:rsidR="00BF7547">
        <w:rPr>
          <w:rFonts w:ascii="Arial" w:hAnsi="Arial" w:cs="Arial"/>
        </w:rPr>
        <w:t xml:space="preserve"> for submission of entries is 30 Oct 2019 (5PM)</w:t>
      </w:r>
      <w:r w:rsidR="00BF7547" w:rsidRPr="004A5D6F">
        <w:rPr>
          <w:rFonts w:ascii="Arial" w:hAnsi="Arial" w:cs="Arial"/>
        </w:rPr>
        <w:t>.</w:t>
      </w:r>
    </w:p>
    <w:p w:rsidR="00BF7547" w:rsidRPr="004A5D6F" w:rsidRDefault="00BF7547" w:rsidP="00BF7547">
      <w:pPr>
        <w:pStyle w:val="Default"/>
        <w:tabs>
          <w:tab w:val="left" w:pos="0"/>
        </w:tabs>
        <w:jc w:val="both"/>
        <w:rPr>
          <w:rFonts w:ascii="Arial" w:hAnsi="Arial" w:cs="Arial"/>
          <w:b/>
          <w:sz w:val="18"/>
        </w:rPr>
      </w:pPr>
    </w:p>
    <w:p w:rsidR="00BF7547" w:rsidRPr="004A5D6F" w:rsidRDefault="00F855C1" w:rsidP="00B704FB">
      <w:pPr>
        <w:pStyle w:val="Default"/>
        <w:tabs>
          <w:tab w:val="left" w:pos="0"/>
        </w:tabs>
        <w:ind w:left="720" w:hanging="720"/>
        <w:jc w:val="both"/>
        <w:rPr>
          <w:rFonts w:ascii="Arial" w:hAnsi="Arial" w:cs="Arial"/>
        </w:rPr>
      </w:pPr>
      <w:r>
        <w:rPr>
          <w:rFonts w:ascii="Arial" w:hAnsi="Arial" w:cs="Arial"/>
        </w:rPr>
        <w:t>11</w:t>
      </w:r>
      <w:r w:rsidR="00BF7547" w:rsidRPr="004A5D6F">
        <w:rPr>
          <w:rFonts w:ascii="Arial" w:hAnsi="Arial" w:cs="Arial"/>
        </w:rPr>
        <w:t>.</w:t>
      </w:r>
      <w:r w:rsidR="00BF7547" w:rsidRPr="004A5D6F">
        <w:rPr>
          <w:rFonts w:ascii="Arial" w:hAnsi="Arial" w:cs="Arial"/>
        </w:rPr>
        <w:tab/>
        <w:t>The payment for the entries can be submitted once the teams arrive. Otherwise, all entries on prescribed forms must reac</w:t>
      </w:r>
      <w:r w:rsidR="00BF7547">
        <w:rPr>
          <w:rFonts w:ascii="Arial" w:hAnsi="Arial" w:cs="Arial"/>
        </w:rPr>
        <w:t>h the show office by 30 Oct. 2019</w:t>
      </w:r>
      <w:r w:rsidR="00BF7547" w:rsidRPr="004A5D6F">
        <w:rPr>
          <w:rFonts w:ascii="Arial" w:hAnsi="Arial" w:cs="Arial"/>
        </w:rPr>
        <w:t xml:space="preserve">. The entries can be sent by Post/email at the following addresses:- </w:t>
      </w:r>
    </w:p>
    <w:p w:rsidR="00BF7547" w:rsidRPr="004A5D6F" w:rsidRDefault="00BF7547" w:rsidP="00BF7547">
      <w:pPr>
        <w:pStyle w:val="Default"/>
        <w:tabs>
          <w:tab w:val="left" w:pos="0"/>
        </w:tabs>
        <w:jc w:val="both"/>
        <w:rPr>
          <w:rFonts w:ascii="Arial" w:hAnsi="Arial" w:cs="Arial"/>
        </w:rPr>
      </w:pPr>
      <w:r w:rsidRPr="004A5D6F">
        <w:rPr>
          <w:rFonts w:ascii="Arial" w:hAnsi="Arial" w:cs="Arial"/>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70"/>
        <w:gridCol w:w="4978"/>
      </w:tblGrid>
      <w:tr w:rsidR="00BF7547" w:rsidRPr="004A5D6F" w:rsidTr="00A822DD">
        <w:tc>
          <w:tcPr>
            <w:tcW w:w="377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Default"/>
              <w:tabs>
                <w:tab w:val="left" w:pos="0"/>
              </w:tabs>
              <w:jc w:val="both"/>
              <w:rPr>
                <w:rFonts w:ascii="Arial" w:hAnsi="Arial" w:cs="Arial"/>
                <w:sz w:val="22"/>
              </w:rPr>
            </w:pPr>
            <w:r w:rsidRPr="004A5D6F">
              <w:rPr>
                <w:rFonts w:ascii="Arial" w:hAnsi="Arial" w:cs="Arial"/>
                <w:sz w:val="22"/>
              </w:rPr>
              <w:t>Postal Address</w:t>
            </w:r>
          </w:p>
        </w:tc>
        <w:tc>
          <w:tcPr>
            <w:tcW w:w="4978" w:type="dxa"/>
            <w:tcBorders>
              <w:top w:val="single" w:sz="4" w:space="0" w:color="000000"/>
              <w:left w:val="single" w:sz="4" w:space="0" w:color="000000"/>
              <w:bottom w:val="single" w:sz="4" w:space="0" w:color="000000"/>
              <w:right w:val="single" w:sz="4" w:space="0" w:color="000000"/>
            </w:tcBorders>
            <w:shd w:val="clear" w:color="auto" w:fill="FFFFFF"/>
          </w:tcPr>
          <w:p w:rsidR="00B704FB" w:rsidRDefault="00BF7547" w:rsidP="00A822DD">
            <w:pPr>
              <w:pStyle w:val="Default"/>
              <w:tabs>
                <w:tab w:val="left" w:pos="0"/>
              </w:tabs>
              <w:jc w:val="both"/>
              <w:rPr>
                <w:rFonts w:ascii="Arial" w:hAnsi="Arial" w:cs="Arial"/>
                <w:sz w:val="22"/>
              </w:rPr>
            </w:pPr>
            <w:r>
              <w:rPr>
                <w:rFonts w:ascii="Arial" w:hAnsi="Arial" w:cs="Arial"/>
                <w:sz w:val="22"/>
              </w:rPr>
              <w:t xml:space="preserve">Commandant, RTC, </w:t>
            </w:r>
          </w:p>
          <w:p w:rsidR="00BF7547" w:rsidRPr="004A5D6F" w:rsidRDefault="00BF7547" w:rsidP="00A822DD">
            <w:pPr>
              <w:pStyle w:val="Default"/>
              <w:tabs>
                <w:tab w:val="left" w:pos="0"/>
              </w:tabs>
              <w:jc w:val="both"/>
              <w:rPr>
                <w:rFonts w:ascii="Arial" w:hAnsi="Arial" w:cs="Arial"/>
                <w:sz w:val="22"/>
              </w:rPr>
            </w:pPr>
            <w:r>
              <w:rPr>
                <w:rFonts w:ascii="Arial" w:hAnsi="Arial" w:cs="Arial"/>
                <w:sz w:val="22"/>
              </w:rPr>
              <w:t>PAP, Jalandhar Cantt</w:t>
            </w:r>
          </w:p>
        </w:tc>
      </w:tr>
      <w:tr w:rsidR="00BF7547" w:rsidRPr="004A5D6F" w:rsidTr="00A822DD">
        <w:tc>
          <w:tcPr>
            <w:tcW w:w="3770"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Default"/>
              <w:tabs>
                <w:tab w:val="left" w:pos="0"/>
              </w:tabs>
              <w:jc w:val="both"/>
              <w:rPr>
                <w:rFonts w:ascii="Arial" w:hAnsi="Arial" w:cs="Arial"/>
                <w:sz w:val="22"/>
              </w:rPr>
            </w:pPr>
          </w:p>
          <w:p w:rsidR="00BF7547" w:rsidRPr="004A5D6F" w:rsidRDefault="00BF7547" w:rsidP="00A822DD">
            <w:pPr>
              <w:pStyle w:val="Default"/>
              <w:tabs>
                <w:tab w:val="left" w:pos="0"/>
              </w:tabs>
              <w:jc w:val="both"/>
              <w:rPr>
                <w:rFonts w:ascii="Arial" w:hAnsi="Arial" w:cs="Arial"/>
                <w:sz w:val="22"/>
              </w:rPr>
            </w:pPr>
            <w:r w:rsidRPr="004A5D6F">
              <w:rPr>
                <w:rFonts w:ascii="Arial" w:hAnsi="Arial" w:cs="Arial"/>
                <w:sz w:val="22"/>
              </w:rPr>
              <w:t>Email Address</w:t>
            </w:r>
          </w:p>
        </w:tc>
        <w:tc>
          <w:tcPr>
            <w:tcW w:w="4978"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Default"/>
              <w:tabs>
                <w:tab w:val="left" w:pos="0"/>
              </w:tabs>
              <w:jc w:val="both"/>
              <w:rPr>
                <w:rFonts w:ascii="Arial" w:hAnsi="Arial" w:cs="Arial"/>
                <w:color w:val="000000" w:themeColor="text1"/>
                <w:sz w:val="22"/>
              </w:rPr>
            </w:pPr>
          </w:p>
          <w:p w:rsidR="00BF7547" w:rsidRPr="004A5D6F" w:rsidRDefault="002E08B5" w:rsidP="00A822DD">
            <w:pPr>
              <w:pStyle w:val="Default"/>
              <w:tabs>
                <w:tab w:val="left" w:pos="0"/>
              </w:tabs>
              <w:jc w:val="both"/>
              <w:rPr>
                <w:rFonts w:ascii="Arial" w:hAnsi="Arial" w:cs="Arial"/>
                <w:color w:val="000000" w:themeColor="text1"/>
                <w:sz w:val="22"/>
              </w:rPr>
            </w:pPr>
            <w:hyperlink r:id="rId8" w:history="1">
              <w:r w:rsidR="00BF7547" w:rsidRPr="004A5D6F">
                <w:rPr>
                  <w:rStyle w:val="Hyperlink"/>
                  <w:rFonts w:ascii="Arial" w:hAnsi="Arial" w:cs="Arial"/>
                  <w:color w:val="000000" w:themeColor="text1"/>
                  <w:sz w:val="22"/>
                </w:rPr>
                <w:t>pbequestrianassociation@gmail.com</w:t>
              </w:r>
            </w:hyperlink>
          </w:p>
          <w:p w:rsidR="00BF7547" w:rsidRPr="004A5D6F" w:rsidRDefault="00BF7547" w:rsidP="00A822DD">
            <w:pPr>
              <w:pStyle w:val="Default"/>
              <w:tabs>
                <w:tab w:val="left" w:pos="0"/>
              </w:tabs>
              <w:jc w:val="both"/>
              <w:rPr>
                <w:rFonts w:ascii="Arial" w:hAnsi="Arial" w:cs="Arial"/>
                <w:color w:val="000000" w:themeColor="text1"/>
                <w:sz w:val="22"/>
              </w:rPr>
            </w:pPr>
          </w:p>
        </w:tc>
      </w:tr>
    </w:tbl>
    <w:p w:rsidR="00BF7547" w:rsidRPr="004A5D6F" w:rsidRDefault="00BF7547" w:rsidP="00BF7547">
      <w:pPr>
        <w:pStyle w:val="Default"/>
        <w:tabs>
          <w:tab w:val="left" w:pos="0"/>
        </w:tabs>
        <w:jc w:val="both"/>
        <w:rPr>
          <w:rFonts w:ascii="Arial" w:hAnsi="Arial" w:cs="Arial"/>
          <w:sz w:val="16"/>
        </w:rPr>
      </w:pPr>
    </w:p>
    <w:p w:rsidR="00BF7547" w:rsidRPr="004A5D6F" w:rsidRDefault="00BF7547" w:rsidP="00B704FB">
      <w:pPr>
        <w:tabs>
          <w:tab w:val="left" w:pos="0"/>
        </w:tabs>
        <w:ind w:left="720"/>
        <w:jc w:val="both"/>
        <w:rPr>
          <w:rFonts w:ascii="Arial" w:hAnsi="Arial" w:cs="Arial"/>
          <w:b/>
          <w:sz w:val="24"/>
          <w:szCs w:val="24"/>
        </w:rPr>
      </w:pPr>
      <w:r w:rsidRPr="004A5D6F">
        <w:rPr>
          <w:rFonts w:ascii="Arial" w:hAnsi="Arial" w:cs="Arial"/>
          <w:b/>
          <w:sz w:val="24"/>
          <w:szCs w:val="24"/>
        </w:rPr>
        <w:t>Note:- After the closing date all entries will be accepted as POST ENTRIES, which will be double of the normal entry for the particular event.</w:t>
      </w:r>
    </w:p>
    <w:p w:rsidR="00BF7547" w:rsidRPr="004A5D6F" w:rsidRDefault="00BF7547" w:rsidP="00BF7547">
      <w:pPr>
        <w:tabs>
          <w:tab w:val="left" w:pos="0"/>
        </w:tabs>
        <w:jc w:val="both"/>
        <w:rPr>
          <w:rFonts w:ascii="Arial" w:hAnsi="Arial" w:cs="Arial"/>
          <w:sz w:val="18"/>
          <w:szCs w:val="24"/>
        </w:rPr>
      </w:pPr>
    </w:p>
    <w:p w:rsidR="00BF7547" w:rsidRDefault="00F855C1" w:rsidP="00B704FB">
      <w:pPr>
        <w:tabs>
          <w:tab w:val="left" w:pos="0"/>
        </w:tabs>
        <w:ind w:left="720" w:hanging="720"/>
        <w:jc w:val="both"/>
        <w:rPr>
          <w:rFonts w:ascii="Arial" w:hAnsi="Arial" w:cs="Arial"/>
          <w:sz w:val="24"/>
          <w:szCs w:val="24"/>
        </w:rPr>
      </w:pPr>
      <w:r>
        <w:rPr>
          <w:rFonts w:ascii="Arial" w:hAnsi="Arial" w:cs="Arial"/>
          <w:sz w:val="24"/>
          <w:szCs w:val="24"/>
        </w:rPr>
        <w:t>12</w:t>
      </w:r>
      <w:r w:rsidR="00BF7547" w:rsidRPr="004A5D6F">
        <w:rPr>
          <w:rFonts w:ascii="Arial" w:hAnsi="Arial" w:cs="Arial"/>
          <w:sz w:val="24"/>
          <w:szCs w:val="24"/>
        </w:rPr>
        <w:t>.</w:t>
      </w:r>
      <w:r w:rsidR="00BF7547" w:rsidRPr="004A5D6F">
        <w:rPr>
          <w:rFonts w:ascii="Arial" w:hAnsi="Arial" w:cs="Arial"/>
          <w:b/>
          <w:sz w:val="24"/>
          <w:szCs w:val="24"/>
        </w:rPr>
        <w:tab/>
      </w:r>
      <w:r w:rsidR="00BF7547" w:rsidRPr="004A5D6F">
        <w:rPr>
          <w:rFonts w:ascii="Arial" w:hAnsi="Arial" w:cs="Arial"/>
          <w:b/>
          <w:sz w:val="24"/>
          <w:szCs w:val="24"/>
          <w:u w:val="single"/>
        </w:rPr>
        <w:t>Regis</w:t>
      </w:r>
      <w:r w:rsidR="00E67D89">
        <w:rPr>
          <w:rFonts w:ascii="Arial" w:hAnsi="Arial" w:cs="Arial"/>
          <w:b/>
          <w:sz w:val="24"/>
          <w:szCs w:val="24"/>
          <w:u w:val="single"/>
        </w:rPr>
        <w:t>tration of horses :-</w:t>
      </w:r>
      <w:r w:rsidR="00BF7547">
        <w:rPr>
          <w:rFonts w:ascii="Arial" w:hAnsi="Arial" w:cs="Arial"/>
          <w:sz w:val="24"/>
          <w:szCs w:val="24"/>
        </w:rPr>
        <w:t>All Horses participating in</w:t>
      </w:r>
      <w:r w:rsidR="00BF7547" w:rsidRPr="004A5D6F">
        <w:rPr>
          <w:rFonts w:ascii="Arial" w:hAnsi="Arial" w:cs="Arial"/>
          <w:b/>
          <w:sz w:val="24"/>
          <w:szCs w:val="24"/>
        </w:rPr>
        <w:t xml:space="preserve"> Regional Equestrian League </w:t>
      </w:r>
      <w:r w:rsidR="00BF7547" w:rsidRPr="004A5D6F">
        <w:rPr>
          <w:rFonts w:ascii="Arial" w:hAnsi="Arial" w:cs="Arial"/>
          <w:sz w:val="24"/>
          <w:szCs w:val="24"/>
        </w:rPr>
        <w:t>must be registered with EFI.EFI No.</w:t>
      </w:r>
      <w:r w:rsidR="00B74FBA">
        <w:rPr>
          <w:rFonts w:ascii="Arial" w:hAnsi="Arial" w:cs="Arial"/>
          <w:sz w:val="24"/>
          <w:szCs w:val="24"/>
        </w:rPr>
        <w:t>’s</w:t>
      </w:r>
      <w:r w:rsidR="00BF7547" w:rsidRPr="004A5D6F">
        <w:rPr>
          <w:rFonts w:ascii="Arial" w:hAnsi="Arial" w:cs="Arial"/>
          <w:sz w:val="24"/>
          <w:szCs w:val="24"/>
        </w:rPr>
        <w:t xml:space="preserve"> will be displayed on the bridle, when the horse moves out of</w:t>
      </w:r>
      <w:r w:rsidR="00BF7547">
        <w:rPr>
          <w:rFonts w:ascii="Arial" w:hAnsi="Arial" w:cs="Arial"/>
          <w:sz w:val="24"/>
          <w:szCs w:val="24"/>
        </w:rPr>
        <w:t xml:space="preserve"> the stables </w:t>
      </w:r>
      <w:r w:rsidR="00BF7547" w:rsidRPr="004A5D6F">
        <w:rPr>
          <w:rFonts w:ascii="Arial" w:hAnsi="Arial" w:cs="Arial"/>
          <w:sz w:val="24"/>
          <w:szCs w:val="24"/>
        </w:rPr>
        <w:t xml:space="preserve">camping </w:t>
      </w:r>
      <w:r w:rsidR="00B704FB">
        <w:rPr>
          <w:rFonts w:ascii="Arial" w:hAnsi="Arial" w:cs="Arial"/>
          <w:sz w:val="24"/>
          <w:szCs w:val="24"/>
        </w:rPr>
        <w:t xml:space="preserve">area during stay during </w:t>
      </w:r>
      <w:r w:rsidR="00BF7547">
        <w:rPr>
          <w:rFonts w:ascii="Arial" w:hAnsi="Arial" w:cs="Arial"/>
          <w:sz w:val="24"/>
          <w:szCs w:val="24"/>
        </w:rPr>
        <w:t>REL</w:t>
      </w:r>
      <w:r w:rsidR="00BF7547" w:rsidRPr="004A5D6F">
        <w:rPr>
          <w:rFonts w:ascii="Arial" w:hAnsi="Arial" w:cs="Arial"/>
          <w:sz w:val="24"/>
          <w:szCs w:val="24"/>
        </w:rPr>
        <w:t>.</w:t>
      </w:r>
    </w:p>
    <w:p w:rsidR="00E67D89" w:rsidRPr="00E67D89" w:rsidRDefault="00E67D89" w:rsidP="00E67D89">
      <w:pPr>
        <w:ind w:left="709" w:hanging="709"/>
        <w:jc w:val="both"/>
        <w:rPr>
          <w:rFonts w:ascii="Verdana" w:hAnsi="Verdana" w:cs="Arial"/>
          <w:sz w:val="24"/>
          <w:szCs w:val="24"/>
        </w:rPr>
      </w:pPr>
      <w:r w:rsidRPr="00E67D89">
        <w:rPr>
          <w:rFonts w:ascii="Verdana" w:hAnsi="Verdana"/>
          <w:b/>
          <w:sz w:val="24"/>
          <w:szCs w:val="24"/>
        </w:rPr>
        <w:t xml:space="preserve">13. </w:t>
      </w:r>
      <w:r w:rsidRPr="00E67D89">
        <w:rPr>
          <w:rFonts w:ascii="Verdana" w:hAnsi="Verdana"/>
          <w:b/>
          <w:sz w:val="24"/>
          <w:szCs w:val="24"/>
        </w:rPr>
        <w:tab/>
      </w:r>
      <w:r w:rsidRPr="00E67D89">
        <w:rPr>
          <w:rFonts w:ascii="Verdana" w:hAnsi="Verdana"/>
          <w:b/>
          <w:sz w:val="24"/>
          <w:szCs w:val="24"/>
          <w:u w:val="single"/>
        </w:rPr>
        <w:t>EFI Rider ID:</w:t>
      </w:r>
      <w:r w:rsidRPr="00E67D89">
        <w:rPr>
          <w:rFonts w:ascii="Verdana" w:hAnsi="Verdana"/>
          <w:sz w:val="24"/>
          <w:szCs w:val="24"/>
        </w:rPr>
        <w:t xml:space="preserve">- All riders participating in the Regional Equestrian League must have the Rider Identification No’s allotted by the Equestrian Federation of India. No rider will be allowed to participate in Regional Equestrian League. Riders participating only in </w:t>
      </w:r>
      <w:r w:rsidRPr="00E67D89">
        <w:rPr>
          <w:rFonts w:ascii="Verdana" w:hAnsi="Verdana" w:cs="Arial"/>
          <w:b/>
          <w:sz w:val="24"/>
          <w:szCs w:val="24"/>
        </w:rPr>
        <w:t>Punjab State Senior Equestrian Championship and Sultanpur</w:t>
      </w:r>
      <w:r w:rsidR="00412C33">
        <w:rPr>
          <w:rFonts w:ascii="Verdana" w:hAnsi="Verdana" w:cs="Arial"/>
          <w:b/>
          <w:sz w:val="24"/>
          <w:szCs w:val="24"/>
        </w:rPr>
        <w:t xml:space="preserve"> </w:t>
      </w:r>
      <w:r w:rsidRPr="00E67D89">
        <w:rPr>
          <w:rFonts w:ascii="Verdana" w:hAnsi="Verdana" w:cs="Arial"/>
          <w:b/>
          <w:sz w:val="24"/>
          <w:szCs w:val="24"/>
        </w:rPr>
        <w:t xml:space="preserve">Lodhi Horse Show </w:t>
      </w:r>
      <w:r w:rsidRPr="00E67D89">
        <w:rPr>
          <w:rFonts w:ascii="Verdana" w:hAnsi="Verdana" w:cs="Arial"/>
          <w:sz w:val="24"/>
          <w:szCs w:val="24"/>
        </w:rPr>
        <w:t>are not required to register with EFI.</w:t>
      </w:r>
    </w:p>
    <w:p w:rsidR="00BF7547" w:rsidRPr="004A5D6F" w:rsidRDefault="00BF7547" w:rsidP="00BF7547">
      <w:pPr>
        <w:tabs>
          <w:tab w:val="left" w:pos="0"/>
        </w:tabs>
        <w:jc w:val="both"/>
        <w:rPr>
          <w:rFonts w:ascii="Arial" w:hAnsi="Arial" w:cs="Arial"/>
          <w:sz w:val="18"/>
          <w:szCs w:val="24"/>
        </w:rPr>
      </w:pPr>
    </w:p>
    <w:p w:rsidR="00BF7547" w:rsidRPr="004A5D6F" w:rsidRDefault="00E67D89" w:rsidP="00BF7547">
      <w:pPr>
        <w:tabs>
          <w:tab w:val="left" w:pos="0"/>
        </w:tabs>
        <w:jc w:val="both"/>
        <w:rPr>
          <w:rFonts w:ascii="Arial" w:hAnsi="Arial" w:cs="Arial"/>
          <w:b/>
          <w:sz w:val="24"/>
          <w:szCs w:val="24"/>
          <w:u w:val="single"/>
        </w:rPr>
      </w:pPr>
      <w:r>
        <w:rPr>
          <w:rFonts w:ascii="Arial" w:hAnsi="Arial" w:cs="Arial"/>
          <w:sz w:val="24"/>
          <w:szCs w:val="24"/>
        </w:rPr>
        <w:t>14</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Withdrawal,  Substitution or Change of  Entry/Rider.</w:t>
      </w:r>
    </w:p>
    <w:p w:rsidR="00BF7547" w:rsidRPr="004A5D6F" w:rsidRDefault="00BF7547" w:rsidP="00BF7547">
      <w:pPr>
        <w:tabs>
          <w:tab w:val="left" w:pos="0"/>
        </w:tabs>
        <w:jc w:val="both"/>
        <w:rPr>
          <w:rFonts w:ascii="Arial" w:hAnsi="Arial" w:cs="Arial"/>
          <w:sz w:val="20"/>
          <w:szCs w:val="24"/>
        </w:rPr>
      </w:pPr>
    </w:p>
    <w:p w:rsidR="00BF7547" w:rsidRPr="004A5D6F" w:rsidRDefault="00BF7547" w:rsidP="00BF7547">
      <w:pPr>
        <w:tabs>
          <w:tab w:val="left" w:pos="0"/>
        </w:tabs>
        <w:jc w:val="both"/>
        <w:rPr>
          <w:rFonts w:ascii="Arial" w:hAnsi="Arial" w:cs="Arial"/>
          <w:sz w:val="24"/>
          <w:szCs w:val="24"/>
        </w:rPr>
      </w:pPr>
      <w:r w:rsidRPr="004A5D6F">
        <w:rPr>
          <w:rFonts w:ascii="Arial" w:hAnsi="Arial" w:cs="Arial"/>
          <w:sz w:val="24"/>
          <w:szCs w:val="24"/>
        </w:rPr>
        <w:tab/>
        <w:t>(a)</w:t>
      </w:r>
      <w:r w:rsidRPr="004A5D6F">
        <w:rPr>
          <w:rFonts w:ascii="Arial" w:hAnsi="Arial" w:cs="Arial"/>
          <w:sz w:val="24"/>
          <w:szCs w:val="24"/>
        </w:rPr>
        <w:tab/>
      </w:r>
      <w:r w:rsidRPr="004A5D6F">
        <w:rPr>
          <w:rFonts w:ascii="Arial" w:hAnsi="Arial" w:cs="Arial"/>
          <w:b/>
          <w:sz w:val="24"/>
          <w:szCs w:val="24"/>
          <w:u w:val="single"/>
        </w:rPr>
        <w:t>Withdrawal.</w:t>
      </w:r>
      <w:r w:rsidRPr="004A5D6F">
        <w:rPr>
          <w:rFonts w:ascii="Arial" w:hAnsi="Arial" w:cs="Arial"/>
          <w:sz w:val="24"/>
          <w:szCs w:val="24"/>
        </w:rPr>
        <w:tab/>
        <w:t xml:space="preserve">   The Entry fee of a horse entered for any event will not be </w:t>
      </w:r>
      <w:r w:rsidRPr="004A5D6F">
        <w:rPr>
          <w:rFonts w:ascii="Arial" w:hAnsi="Arial" w:cs="Arial"/>
          <w:sz w:val="24"/>
          <w:szCs w:val="24"/>
        </w:rPr>
        <w:tab/>
        <w:t>refunded if the horse does not participate in the event.</w:t>
      </w:r>
    </w:p>
    <w:p w:rsidR="00BF7547" w:rsidRPr="004A5D6F" w:rsidRDefault="00BF7547" w:rsidP="00BF7547">
      <w:pPr>
        <w:tabs>
          <w:tab w:val="left" w:pos="0"/>
        </w:tabs>
        <w:jc w:val="both"/>
        <w:rPr>
          <w:rFonts w:ascii="Arial" w:hAnsi="Arial" w:cs="Arial"/>
          <w:szCs w:val="24"/>
        </w:rPr>
      </w:pPr>
    </w:p>
    <w:p w:rsidR="00BF7547" w:rsidRPr="004A5D6F" w:rsidRDefault="00BF7547" w:rsidP="00BF7547">
      <w:pPr>
        <w:tabs>
          <w:tab w:val="left" w:pos="0"/>
        </w:tabs>
        <w:jc w:val="both"/>
        <w:rPr>
          <w:rFonts w:ascii="Arial" w:hAnsi="Arial" w:cs="Arial"/>
          <w:sz w:val="24"/>
          <w:szCs w:val="24"/>
        </w:rPr>
      </w:pPr>
      <w:r w:rsidRPr="004A5D6F">
        <w:rPr>
          <w:rFonts w:ascii="Arial" w:hAnsi="Arial" w:cs="Arial"/>
          <w:sz w:val="24"/>
          <w:szCs w:val="24"/>
        </w:rPr>
        <w:tab/>
        <w:t>(b)</w:t>
      </w:r>
      <w:r w:rsidRPr="004A5D6F">
        <w:rPr>
          <w:rFonts w:ascii="Arial" w:hAnsi="Arial" w:cs="Arial"/>
          <w:sz w:val="24"/>
          <w:szCs w:val="24"/>
        </w:rPr>
        <w:tab/>
      </w:r>
      <w:r w:rsidRPr="004A5D6F">
        <w:rPr>
          <w:rFonts w:ascii="Arial" w:hAnsi="Arial" w:cs="Arial"/>
          <w:b/>
          <w:sz w:val="24"/>
          <w:szCs w:val="24"/>
          <w:u w:val="single"/>
        </w:rPr>
        <w:t>Change of Riders.</w:t>
      </w:r>
    </w:p>
    <w:p w:rsidR="00BF7547" w:rsidRPr="004A5D6F" w:rsidRDefault="00BF7547" w:rsidP="00BF7547">
      <w:pPr>
        <w:tabs>
          <w:tab w:val="left" w:pos="0"/>
        </w:tabs>
        <w:jc w:val="both"/>
        <w:rPr>
          <w:rFonts w:ascii="Arial" w:hAnsi="Arial" w:cs="Arial"/>
          <w:szCs w:val="24"/>
        </w:rPr>
      </w:pPr>
      <w:r w:rsidRPr="004A5D6F">
        <w:rPr>
          <w:rFonts w:ascii="Arial" w:hAnsi="Arial" w:cs="Arial"/>
          <w:sz w:val="24"/>
          <w:szCs w:val="24"/>
        </w:rPr>
        <w:tab/>
      </w:r>
      <w:r w:rsidRPr="004A5D6F">
        <w:rPr>
          <w:rFonts w:ascii="Arial" w:hAnsi="Arial" w:cs="Arial"/>
          <w:sz w:val="24"/>
          <w:szCs w:val="24"/>
        </w:rPr>
        <w:tab/>
      </w:r>
    </w:p>
    <w:p w:rsidR="00BF7547" w:rsidRPr="004A5D6F" w:rsidRDefault="00BF7547" w:rsidP="00B704FB">
      <w:pPr>
        <w:pStyle w:val="ListParagraph"/>
        <w:numPr>
          <w:ilvl w:val="0"/>
          <w:numId w:val="2"/>
        </w:numPr>
        <w:tabs>
          <w:tab w:val="left" w:pos="0"/>
        </w:tabs>
        <w:ind w:left="1418" w:hanging="709"/>
        <w:jc w:val="both"/>
        <w:rPr>
          <w:rFonts w:ascii="Arial" w:hAnsi="Arial" w:cs="Arial"/>
          <w:sz w:val="24"/>
          <w:szCs w:val="24"/>
        </w:rPr>
      </w:pPr>
      <w:r w:rsidRPr="004A5D6F">
        <w:rPr>
          <w:rFonts w:ascii="Arial" w:hAnsi="Arial" w:cs="Arial"/>
          <w:sz w:val="24"/>
          <w:szCs w:val="24"/>
        </w:rPr>
        <w:t>Riders or Horse can be changed only on medical ground with sufficient Medical Certificate.</w:t>
      </w:r>
    </w:p>
    <w:p w:rsidR="00BF7547" w:rsidRPr="004A5D6F" w:rsidRDefault="00BF7547" w:rsidP="00B704FB">
      <w:pPr>
        <w:pStyle w:val="ListParagraph"/>
        <w:numPr>
          <w:ilvl w:val="0"/>
          <w:numId w:val="2"/>
        </w:numPr>
        <w:tabs>
          <w:tab w:val="left" w:pos="0"/>
        </w:tabs>
        <w:ind w:left="1418" w:hanging="709"/>
        <w:jc w:val="both"/>
        <w:rPr>
          <w:rFonts w:ascii="Arial" w:hAnsi="Arial" w:cs="Arial"/>
          <w:b/>
          <w:sz w:val="24"/>
          <w:szCs w:val="24"/>
        </w:rPr>
      </w:pPr>
      <w:r w:rsidRPr="004A5D6F">
        <w:rPr>
          <w:rFonts w:ascii="Arial" w:hAnsi="Arial" w:cs="Arial"/>
          <w:sz w:val="24"/>
          <w:szCs w:val="24"/>
        </w:rPr>
        <w:t>Once an event has started being judged, no change in rider will be accepted.</w:t>
      </w:r>
    </w:p>
    <w:p w:rsidR="00BF7547" w:rsidRPr="004A5D6F" w:rsidRDefault="00BF7547" w:rsidP="00BF7547">
      <w:pPr>
        <w:jc w:val="both"/>
        <w:rPr>
          <w:rFonts w:ascii="Arial" w:hAnsi="Arial" w:cs="Arial"/>
          <w:b/>
          <w:sz w:val="24"/>
          <w:szCs w:val="24"/>
        </w:rPr>
      </w:pPr>
      <w:r w:rsidRPr="004A5D6F">
        <w:rPr>
          <w:rFonts w:ascii="Arial" w:hAnsi="Arial" w:cs="Arial"/>
          <w:sz w:val="24"/>
          <w:szCs w:val="24"/>
        </w:rPr>
        <w:t>1</w:t>
      </w:r>
      <w:r w:rsidR="00E67D89">
        <w:rPr>
          <w:rFonts w:ascii="Arial" w:hAnsi="Arial" w:cs="Arial"/>
          <w:sz w:val="24"/>
          <w:szCs w:val="24"/>
        </w:rPr>
        <w:t>5</w:t>
      </w:r>
      <w:r w:rsidRPr="004A5D6F">
        <w:rPr>
          <w:rFonts w:ascii="Arial" w:hAnsi="Arial" w:cs="Arial"/>
          <w:sz w:val="24"/>
          <w:szCs w:val="24"/>
        </w:rPr>
        <w:t>.</w:t>
      </w:r>
      <w:r w:rsidRPr="004A5D6F">
        <w:rPr>
          <w:rFonts w:ascii="Arial" w:hAnsi="Arial" w:cs="Arial"/>
          <w:sz w:val="24"/>
          <w:szCs w:val="24"/>
        </w:rPr>
        <w:tab/>
      </w:r>
      <w:r w:rsidRPr="004A5D6F">
        <w:rPr>
          <w:rFonts w:ascii="Arial" w:hAnsi="Arial" w:cs="Arial"/>
          <w:b/>
          <w:sz w:val="24"/>
          <w:szCs w:val="24"/>
          <w:u w:val="single"/>
        </w:rPr>
        <w:t>Camp</w:t>
      </w:r>
      <w:r w:rsidRPr="004A5D6F">
        <w:rPr>
          <w:rFonts w:ascii="Arial" w:hAnsi="Arial" w:cs="Arial"/>
          <w:b/>
          <w:sz w:val="24"/>
          <w:szCs w:val="24"/>
        </w:rPr>
        <w:t>.</w:t>
      </w:r>
    </w:p>
    <w:p w:rsidR="00BF7547" w:rsidRPr="004A5D6F" w:rsidRDefault="00BF7547" w:rsidP="00891CBA">
      <w:pPr>
        <w:ind w:left="720"/>
        <w:jc w:val="both"/>
        <w:rPr>
          <w:rFonts w:ascii="Arial" w:hAnsi="Arial" w:cs="Arial"/>
          <w:sz w:val="24"/>
          <w:szCs w:val="24"/>
        </w:rPr>
      </w:pPr>
      <w:r w:rsidRPr="004A5D6F">
        <w:rPr>
          <w:rFonts w:ascii="Arial" w:hAnsi="Arial" w:cs="Arial"/>
          <w:sz w:val="24"/>
          <w:szCs w:val="24"/>
        </w:rPr>
        <w:t xml:space="preserve">(i)   The camp will be located at </w:t>
      </w:r>
      <w:r w:rsidR="002E0619">
        <w:rPr>
          <w:rFonts w:ascii="Arial" w:hAnsi="Arial" w:cs="Arial"/>
          <w:sz w:val="24"/>
          <w:szCs w:val="24"/>
        </w:rPr>
        <w:t>Sultanpur</w:t>
      </w:r>
      <w:r w:rsidR="00412C33">
        <w:rPr>
          <w:rFonts w:ascii="Arial" w:hAnsi="Arial" w:cs="Arial"/>
          <w:sz w:val="24"/>
          <w:szCs w:val="24"/>
        </w:rPr>
        <w:t xml:space="preserve"> </w:t>
      </w:r>
      <w:r w:rsidR="002E0619">
        <w:rPr>
          <w:rFonts w:ascii="Arial" w:hAnsi="Arial" w:cs="Arial"/>
          <w:sz w:val="24"/>
          <w:szCs w:val="24"/>
        </w:rPr>
        <w:t>Lodhi</w:t>
      </w:r>
      <w:r w:rsidRPr="004A5D6F">
        <w:rPr>
          <w:rFonts w:ascii="Arial" w:hAnsi="Arial" w:cs="Arial"/>
          <w:sz w:val="24"/>
          <w:szCs w:val="24"/>
        </w:rPr>
        <w:t>. The Camp In-</w:t>
      </w:r>
      <w:r w:rsidRPr="004A5D6F">
        <w:rPr>
          <w:rFonts w:ascii="Arial" w:hAnsi="Arial" w:cs="Arial"/>
          <w:sz w:val="24"/>
          <w:szCs w:val="24"/>
        </w:rPr>
        <w:tab/>
        <w:t>charge will earmark the site for each contingent. The Camp will bec</w:t>
      </w:r>
      <w:r w:rsidR="00891CBA">
        <w:rPr>
          <w:rFonts w:ascii="Arial" w:hAnsi="Arial" w:cs="Arial"/>
          <w:sz w:val="24"/>
          <w:szCs w:val="24"/>
        </w:rPr>
        <w:t xml:space="preserve">ome </w:t>
      </w:r>
      <w:r w:rsidR="00891CBA">
        <w:rPr>
          <w:rFonts w:ascii="Arial" w:hAnsi="Arial" w:cs="Arial"/>
          <w:sz w:val="24"/>
          <w:szCs w:val="24"/>
        </w:rPr>
        <w:tab/>
        <w:t>operational on 29</w:t>
      </w:r>
      <w:r>
        <w:rPr>
          <w:rFonts w:ascii="Arial" w:hAnsi="Arial" w:cs="Arial"/>
          <w:sz w:val="24"/>
          <w:szCs w:val="24"/>
        </w:rPr>
        <w:t xml:space="preserve"> Oct 2019 and will</w:t>
      </w:r>
      <w:r w:rsidR="00891CBA">
        <w:rPr>
          <w:rFonts w:ascii="Arial" w:hAnsi="Arial" w:cs="Arial"/>
          <w:sz w:val="24"/>
          <w:szCs w:val="24"/>
        </w:rPr>
        <w:t xml:space="preserve"> be closed on 03</w:t>
      </w:r>
      <w:r w:rsidR="00412C33">
        <w:rPr>
          <w:rFonts w:ascii="Arial" w:hAnsi="Arial" w:cs="Arial"/>
          <w:sz w:val="24"/>
          <w:szCs w:val="24"/>
        </w:rPr>
        <w:t xml:space="preserve"> Nov </w:t>
      </w:r>
      <w:r>
        <w:rPr>
          <w:rFonts w:ascii="Arial" w:hAnsi="Arial" w:cs="Arial"/>
          <w:sz w:val="24"/>
          <w:szCs w:val="24"/>
        </w:rPr>
        <w:t>2019</w:t>
      </w:r>
      <w:r w:rsidRPr="004A5D6F">
        <w:rPr>
          <w:rFonts w:ascii="Arial" w:hAnsi="Arial" w:cs="Arial"/>
          <w:sz w:val="24"/>
          <w:szCs w:val="24"/>
        </w:rPr>
        <w:t>.</w:t>
      </w:r>
    </w:p>
    <w:p w:rsidR="00BF7547" w:rsidRPr="004A5D6F" w:rsidRDefault="00BF7547" w:rsidP="00BF7547">
      <w:pPr>
        <w:ind w:left="720"/>
        <w:jc w:val="both"/>
        <w:rPr>
          <w:rFonts w:ascii="Arial" w:hAnsi="Arial" w:cs="Arial"/>
          <w:sz w:val="24"/>
          <w:szCs w:val="24"/>
        </w:rPr>
      </w:pPr>
      <w:r w:rsidRPr="004A5D6F">
        <w:rPr>
          <w:rFonts w:ascii="Arial" w:hAnsi="Arial" w:cs="Arial"/>
          <w:sz w:val="24"/>
          <w:szCs w:val="24"/>
        </w:rPr>
        <w:lastRenderedPageBreak/>
        <w:t xml:space="preserve">(ii)   Horses, riders, grooms/farriers coming to participate </w:t>
      </w:r>
      <w:r w:rsidR="00891CBA" w:rsidRPr="004A5D6F">
        <w:rPr>
          <w:rFonts w:ascii="Arial" w:hAnsi="Arial" w:cs="Arial"/>
          <w:sz w:val="24"/>
          <w:szCs w:val="24"/>
        </w:rPr>
        <w:t>in</w:t>
      </w:r>
      <w:r w:rsidR="00891CBA" w:rsidRPr="004A5D6F">
        <w:rPr>
          <w:rFonts w:ascii="Arial" w:hAnsi="Arial" w:cs="Arial"/>
          <w:b/>
          <w:sz w:val="24"/>
          <w:szCs w:val="24"/>
        </w:rPr>
        <w:t xml:space="preserve"> Regional</w:t>
      </w:r>
      <w:r w:rsidRPr="004A5D6F">
        <w:rPr>
          <w:rFonts w:ascii="Arial" w:hAnsi="Arial" w:cs="Arial"/>
          <w:b/>
          <w:sz w:val="24"/>
          <w:szCs w:val="24"/>
        </w:rPr>
        <w:t xml:space="preserve"> Equestrian League </w:t>
      </w:r>
      <w:r w:rsidRPr="004A5D6F">
        <w:rPr>
          <w:rFonts w:ascii="Arial" w:hAnsi="Arial" w:cs="Arial"/>
          <w:sz w:val="24"/>
          <w:szCs w:val="24"/>
        </w:rPr>
        <w:t>will stay in the camping area. No team will be all</w:t>
      </w:r>
      <w:r>
        <w:rPr>
          <w:rFonts w:ascii="Arial" w:hAnsi="Arial" w:cs="Arial"/>
          <w:sz w:val="24"/>
          <w:szCs w:val="24"/>
        </w:rPr>
        <w:t>owed to ente</w:t>
      </w:r>
      <w:r w:rsidR="00891CBA">
        <w:rPr>
          <w:rFonts w:ascii="Arial" w:hAnsi="Arial" w:cs="Arial"/>
          <w:sz w:val="24"/>
          <w:szCs w:val="24"/>
        </w:rPr>
        <w:t>r the camping area before 29 Oct.</w:t>
      </w:r>
      <w:r>
        <w:rPr>
          <w:rFonts w:ascii="Arial" w:hAnsi="Arial" w:cs="Arial"/>
          <w:sz w:val="24"/>
          <w:szCs w:val="24"/>
        </w:rPr>
        <w:t xml:space="preserve"> 2019</w:t>
      </w:r>
      <w:r w:rsidRPr="004A5D6F">
        <w:rPr>
          <w:rFonts w:ascii="Arial" w:hAnsi="Arial" w:cs="Arial"/>
          <w:sz w:val="24"/>
          <w:szCs w:val="24"/>
        </w:rPr>
        <w:t>.</w:t>
      </w:r>
    </w:p>
    <w:p w:rsidR="00BF7547" w:rsidRPr="004A5D6F" w:rsidRDefault="00BF7547" w:rsidP="00BF7547">
      <w:pPr>
        <w:jc w:val="both"/>
        <w:rPr>
          <w:rFonts w:ascii="Arial" w:hAnsi="Arial" w:cs="Arial"/>
          <w:sz w:val="24"/>
          <w:szCs w:val="24"/>
        </w:rPr>
      </w:pPr>
    </w:p>
    <w:p w:rsidR="00BF7547" w:rsidRPr="004A5D6F" w:rsidRDefault="00BF7547" w:rsidP="00BF7547">
      <w:pPr>
        <w:jc w:val="both"/>
        <w:rPr>
          <w:rFonts w:ascii="Arial" w:hAnsi="Arial" w:cs="Arial"/>
          <w:sz w:val="24"/>
          <w:szCs w:val="24"/>
        </w:rPr>
      </w:pPr>
      <w:r w:rsidRPr="004A5D6F">
        <w:rPr>
          <w:rFonts w:ascii="Arial" w:hAnsi="Arial" w:cs="Arial"/>
          <w:sz w:val="24"/>
          <w:szCs w:val="24"/>
        </w:rPr>
        <w:tab/>
        <w:t xml:space="preserve">(iii)  Advance information about the number of participants/ horses must be </w:t>
      </w:r>
      <w:r w:rsidRPr="004A5D6F">
        <w:rPr>
          <w:rFonts w:ascii="Arial" w:hAnsi="Arial" w:cs="Arial"/>
          <w:sz w:val="24"/>
          <w:szCs w:val="24"/>
        </w:rPr>
        <w:tab/>
        <w:t>conveyed t</w:t>
      </w:r>
      <w:r>
        <w:rPr>
          <w:rFonts w:ascii="Arial" w:hAnsi="Arial" w:cs="Arial"/>
          <w:sz w:val="24"/>
          <w:szCs w:val="24"/>
        </w:rPr>
        <w:t>o the organizers by 25 Oct 2019</w:t>
      </w:r>
      <w:r w:rsidRPr="004A5D6F">
        <w:rPr>
          <w:rFonts w:ascii="Arial" w:hAnsi="Arial" w:cs="Arial"/>
          <w:sz w:val="24"/>
          <w:szCs w:val="24"/>
        </w:rPr>
        <w:t xml:space="preserve"> so as to finalize camping </w:t>
      </w:r>
      <w:r w:rsidRPr="004A5D6F">
        <w:rPr>
          <w:rFonts w:ascii="Arial" w:hAnsi="Arial" w:cs="Arial"/>
          <w:sz w:val="24"/>
          <w:szCs w:val="24"/>
        </w:rPr>
        <w:tab/>
        <w:t>arrangements.</w:t>
      </w:r>
    </w:p>
    <w:p w:rsidR="00BF7547" w:rsidRPr="004A5D6F" w:rsidRDefault="00BF7547" w:rsidP="00BF7547">
      <w:pPr>
        <w:tabs>
          <w:tab w:val="left" w:pos="0"/>
        </w:tabs>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16</w:t>
      </w:r>
      <w:r w:rsidR="00BF7547" w:rsidRPr="004A5D6F">
        <w:rPr>
          <w:rFonts w:ascii="Arial" w:hAnsi="Arial" w:cs="Arial"/>
          <w:b/>
          <w:sz w:val="24"/>
          <w:szCs w:val="24"/>
        </w:rPr>
        <w:t xml:space="preserve">.    </w:t>
      </w:r>
      <w:r w:rsidR="00BF7547" w:rsidRPr="004A5D6F">
        <w:rPr>
          <w:rFonts w:ascii="Arial" w:hAnsi="Arial" w:cs="Arial"/>
          <w:b/>
          <w:sz w:val="24"/>
          <w:szCs w:val="24"/>
        </w:rPr>
        <w:tab/>
      </w:r>
      <w:r w:rsidR="00B704FB" w:rsidRPr="004A5D6F">
        <w:rPr>
          <w:rFonts w:ascii="Arial" w:hAnsi="Arial" w:cs="Arial"/>
          <w:b/>
          <w:sz w:val="24"/>
          <w:szCs w:val="24"/>
          <w:u w:val="single"/>
        </w:rPr>
        <w:t>Self-Containment</w:t>
      </w:r>
      <w:r w:rsidR="00BF7547" w:rsidRPr="004A5D6F">
        <w:rPr>
          <w:rFonts w:ascii="Arial" w:hAnsi="Arial" w:cs="Arial"/>
          <w:b/>
          <w:sz w:val="24"/>
          <w:szCs w:val="24"/>
          <w:u w:val="single"/>
        </w:rPr>
        <w:t>.</w:t>
      </w:r>
      <w:r w:rsidR="00BF7547" w:rsidRPr="004A5D6F">
        <w:rPr>
          <w:rFonts w:ascii="Arial" w:hAnsi="Arial" w:cs="Arial"/>
          <w:sz w:val="24"/>
          <w:szCs w:val="24"/>
        </w:rPr>
        <w:tab/>
        <w:t xml:space="preserve">     All teams coming to participate in the </w:t>
      </w:r>
      <w:r w:rsidR="00BF7547" w:rsidRPr="004A5D6F">
        <w:rPr>
          <w:rFonts w:ascii="Arial" w:hAnsi="Arial" w:cs="Arial"/>
          <w:b/>
          <w:sz w:val="24"/>
          <w:szCs w:val="24"/>
        </w:rPr>
        <w:t xml:space="preserve">Regional Equestrian </w:t>
      </w:r>
      <w:r w:rsidR="00891CBA" w:rsidRPr="004A5D6F">
        <w:rPr>
          <w:rFonts w:ascii="Arial" w:hAnsi="Arial" w:cs="Arial"/>
          <w:b/>
          <w:sz w:val="24"/>
          <w:szCs w:val="24"/>
        </w:rPr>
        <w:t>League must</w:t>
      </w:r>
      <w:r w:rsidR="00BF7547" w:rsidRPr="004A5D6F">
        <w:rPr>
          <w:rFonts w:ascii="Arial" w:hAnsi="Arial" w:cs="Arial"/>
          <w:sz w:val="24"/>
          <w:szCs w:val="24"/>
        </w:rPr>
        <w:t xml:space="preserve"> be </w:t>
      </w:r>
      <w:r w:rsidR="00BF7547" w:rsidRPr="004A5D6F">
        <w:rPr>
          <w:rFonts w:ascii="Arial" w:hAnsi="Arial" w:cs="Arial"/>
          <w:b/>
          <w:sz w:val="24"/>
          <w:szCs w:val="24"/>
        </w:rPr>
        <w:t>self-contained</w:t>
      </w:r>
      <w:r w:rsidR="00BF7547" w:rsidRPr="004A5D6F">
        <w:rPr>
          <w:rFonts w:ascii="Arial" w:hAnsi="Arial" w:cs="Arial"/>
          <w:sz w:val="24"/>
          <w:szCs w:val="24"/>
        </w:rPr>
        <w:t xml:space="preserve">, i.e they should bring their own equipment, tent, feed, fodder, cooks, farriers and transport etc.  </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17</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Climate.</w:t>
      </w:r>
      <w:r w:rsidR="00BF7547" w:rsidRPr="004A5D6F">
        <w:rPr>
          <w:rFonts w:ascii="Arial" w:hAnsi="Arial" w:cs="Arial"/>
          <w:sz w:val="24"/>
          <w:szCs w:val="24"/>
        </w:rPr>
        <w:tab/>
        <w:t xml:space="preserve">The climate in the month of November is very cold. Participants are advised to make requisite </w:t>
      </w:r>
      <w:r w:rsidR="00BF7547" w:rsidRPr="004A5D6F">
        <w:rPr>
          <w:rFonts w:ascii="Arial" w:hAnsi="Arial" w:cs="Arial"/>
          <w:sz w:val="24"/>
          <w:szCs w:val="24"/>
        </w:rPr>
        <w:tab/>
        <w:t xml:space="preserve">arrangements. </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18</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Lighting.</w:t>
      </w:r>
      <w:r w:rsidR="00BF7547" w:rsidRPr="004A5D6F">
        <w:rPr>
          <w:rFonts w:ascii="Arial" w:hAnsi="Arial" w:cs="Arial"/>
          <w:b/>
          <w:sz w:val="24"/>
          <w:szCs w:val="24"/>
        </w:rPr>
        <w:tab/>
      </w:r>
      <w:r w:rsidR="00BF7547" w:rsidRPr="004A5D6F">
        <w:rPr>
          <w:rFonts w:ascii="Arial" w:hAnsi="Arial" w:cs="Arial"/>
          <w:sz w:val="24"/>
          <w:szCs w:val="24"/>
        </w:rPr>
        <w:t xml:space="preserve">The participants are requested to bring their own Hurricane Lanterns/ Petromax Lamps for emergency use. Power / light will be provided under camp arrangements where feasible. </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19</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Discipline.</w:t>
      </w:r>
      <w:r w:rsidR="00BF7547" w:rsidRPr="004A5D6F">
        <w:rPr>
          <w:rFonts w:ascii="Arial" w:hAnsi="Arial" w:cs="Arial"/>
          <w:sz w:val="24"/>
          <w:szCs w:val="24"/>
        </w:rPr>
        <w:tab/>
        <w:t xml:space="preserve">    All the participants saying in the camp will be under the camp in-charge for the purpose of discipline.</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20</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Fire Precautions.</w:t>
      </w:r>
      <w:r w:rsidR="00BF7547" w:rsidRPr="004A5D6F">
        <w:rPr>
          <w:rFonts w:ascii="Arial" w:hAnsi="Arial" w:cs="Arial"/>
          <w:b/>
          <w:sz w:val="24"/>
          <w:szCs w:val="24"/>
        </w:rPr>
        <w:tab/>
      </w:r>
      <w:r w:rsidR="00BF7547" w:rsidRPr="004A5D6F">
        <w:rPr>
          <w:rFonts w:ascii="Arial" w:hAnsi="Arial" w:cs="Arial"/>
          <w:sz w:val="24"/>
          <w:szCs w:val="24"/>
        </w:rPr>
        <w:t>All the participants are required to undertake fire-fighting precaution in their respective areas.</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21</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Sanitation and Hygiene.</w:t>
      </w:r>
      <w:r w:rsidR="00BF7547" w:rsidRPr="004A5D6F">
        <w:rPr>
          <w:rFonts w:ascii="Arial" w:hAnsi="Arial" w:cs="Arial"/>
          <w:sz w:val="24"/>
          <w:szCs w:val="24"/>
        </w:rPr>
        <w:tab/>
      </w:r>
      <w:r w:rsidR="00BF7547" w:rsidRPr="004A5D6F">
        <w:rPr>
          <w:rFonts w:ascii="Arial" w:hAnsi="Arial" w:cs="Arial"/>
          <w:sz w:val="24"/>
          <w:szCs w:val="24"/>
        </w:rPr>
        <w:tab/>
        <w:t>All participants should observe proper sanitation and hygienic measures. There should be proper disposal of litter at pre designated location.</w:t>
      </w:r>
    </w:p>
    <w:p w:rsidR="00BF7547" w:rsidRPr="004A5D6F" w:rsidRDefault="00BF7547" w:rsidP="00BF7547">
      <w:pPr>
        <w:jc w:val="both"/>
        <w:rPr>
          <w:rFonts w:ascii="Arial" w:hAnsi="Arial" w:cs="Arial"/>
          <w:sz w:val="24"/>
          <w:szCs w:val="24"/>
        </w:rPr>
      </w:pPr>
    </w:p>
    <w:p w:rsidR="00BF7547" w:rsidRPr="004A5D6F" w:rsidRDefault="00E67D89" w:rsidP="00BF7547">
      <w:pPr>
        <w:ind w:left="720" w:hanging="720"/>
        <w:jc w:val="both"/>
        <w:rPr>
          <w:rFonts w:ascii="Arial" w:hAnsi="Arial" w:cs="Arial"/>
          <w:sz w:val="24"/>
          <w:szCs w:val="24"/>
        </w:rPr>
      </w:pPr>
      <w:r>
        <w:rPr>
          <w:rFonts w:ascii="Arial" w:hAnsi="Arial" w:cs="Arial"/>
          <w:sz w:val="24"/>
          <w:szCs w:val="24"/>
        </w:rPr>
        <w:t>22</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Medical Assistance.</w:t>
      </w:r>
      <w:r w:rsidR="00BF7547" w:rsidRPr="004A5D6F">
        <w:rPr>
          <w:rFonts w:ascii="Arial" w:hAnsi="Arial" w:cs="Arial"/>
          <w:b/>
          <w:sz w:val="24"/>
          <w:szCs w:val="24"/>
        </w:rPr>
        <w:tab/>
      </w:r>
      <w:r w:rsidR="00BF7547" w:rsidRPr="004A5D6F">
        <w:rPr>
          <w:rFonts w:ascii="Arial" w:hAnsi="Arial" w:cs="Arial"/>
          <w:sz w:val="24"/>
          <w:szCs w:val="24"/>
        </w:rPr>
        <w:t>Medical assistance will be provided at the camp site and competition area.</w:t>
      </w:r>
    </w:p>
    <w:p w:rsidR="00BF7547" w:rsidRPr="004A5D6F" w:rsidRDefault="00BF7547" w:rsidP="00BF7547">
      <w:pPr>
        <w:jc w:val="both"/>
        <w:rPr>
          <w:rFonts w:ascii="Arial" w:hAnsi="Arial" w:cs="Arial"/>
          <w:sz w:val="24"/>
          <w:szCs w:val="24"/>
        </w:rPr>
      </w:pPr>
    </w:p>
    <w:p w:rsidR="00BF7547" w:rsidRPr="004A5D6F" w:rsidRDefault="00E67D89" w:rsidP="00BF7547">
      <w:pPr>
        <w:jc w:val="both"/>
        <w:rPr>
          <w:rFonts w:ascii="Arial" w:hAnsi="Arial" w:cs="Arial"/>
          <w:sz w:val="24"/>
          <w:szCs w:val="24"/>
        </w:rPr>
      </w:pPr>
      <w:r>
        <w:rPr>
          <w:rFonts w:ascii="Arial" w:hAnsi="Arial" w:cs="Arial"/>
          <w:sz w:val="24"/>
          <w:szCs w:val="24"/>
        </w:rPr>
        <w:t>23</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Veterinary Assistance</w:t>
      </w:r>
      <w:r w:rsidR="00BF7547" w:rsidRPr="004A5D6F">
        <w:rPr>
          <w:rFonts w:ascii="Arial" w:hAnsi="Arial" w:cs="Arial"/>
          <w:szCs w:val="24"/>
        </w:rPr>
        <w:t>.</w:t>
      </w:r>
      <w:r w:rsidR="00BF7547" w:rsidRPr="004A5D6F">
        <w:rPr>
          <w:rFonts w:ascii="Arial" w:hAnsi="Arial" w:cs="Arial"/>
          <w:szCs w:val="24"/>
        </w:rPr>
        <w:tab/>
      </w:r>
      <w:r w:rsidR="00BF7547" w:rsidRPr="004A5D6F">
        <w:rPr>
          <w:rFonts w:ascii="Arial" w:hAnsi="Arial" w:cs="Arial"/>
          <w:sz w:val="24"/>
          <w:szCs w:val="24"/>
        </w:rPr>
        <w:t>Veterinary assistance will be available at the Camp site</w:t>
      </w:r>
      <w:r w:rsidR="00BF7547">
        <w:rPr>
          <w:rFonts w:ascii="Arial" w:hAnsi="Arial" w:cs="Arial"/>
          <w:sz w:val="24"/>
          <w:szCs w:val="24"/>
        </w:rPr>
        <w:tab/>
      </w:r>
      <w:r w:rsidR="00BF7547" w:rsidRPr="004A5D6F">
        <w:rPr>
          <w:rFonts w:ascii="Arial" w:hAnsi="Arial" w:cs="Arial"/>
          <w:sz w:val="24"/>
          <w:szCs w:val="24"/>
        </w:rPr>
        <w:t xml:space="preserve"> and competition area.</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24</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Responsibility</w:t>
      </w:r>
      <w:r w:rsidR="00BF7547" w:rsidRPr="004A5D6F">
        <w:rPr>
          <w:rFonts w:ascii="Arial" w:hAnsi="Arial" w:cs="Arial"/>
          <w:sz w:val="24"/>
          <w:szCs w:val="24"/>
          <w:u w:val="single"/>
        </w:rPr>
        <w:t>.</w:t>
      </w:r>
      <w:r w:rsidR="00BF7547" w:rsidRPr="004A5D6F">
        <w:rPr>
          <w:rFonts w:ascii="Arial" w:hAnsi="Arial" w:cs="Arial"/>
          <w:b/>
          <w:sz w:val="24"/>
          <w:szCs w:val="24"/>
        </w:rPr>
        <w:tab/>
      </w:r>
      <w:r w:rsidR="00BF7547" w:rsidRPr="004A5D6F">
        <w:rPr>
          <w:rFonts w:ascii="Arial" w:hAnsi="Arial" w:cs="Arial"/>
          <w:sz w:val="24"/>
          <w:szCs w:val="24"/>
        </w:rPr>
        <w:t>The organizing committee accepts no responsibility for any injury or loss to entrant/competitor through accident or any other cause. Neither the organizers nor the vet / medico will be held responsible for the consequences of the first aid or other medical treatment given to any injured horse or rider.</w:t>
      </w:r>
    </w:p>
    <w:p w:rsidR="00BF7547" w:rsidRPr="004A5D6F" w:rsidRDefault="00BF7547" w:rsidP="00BF7547">
      <w:pPr>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25</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 xml:space="preserve"> Whips and Spurs</w:t>
      </w:r>
      <w:r w:rsidR="00BF7547" w:rsidRPr="004A5D6F">
        <w:rPr>
          <w:rFonts w:ascii="Arial" w:hAnsi="Arial" w:cs="Arial"/>
          <w:sz w:val="24"/>
          <w:szCs w:val="24"/>
          <w:u w:val="single"/>
        </w:rPr>
        <w:t>.</w:t>
      </w:r>
      <w:r w:rsidR="00BF7547" w:rsidRPr="004A5D6F">
        <w:rPr>
          <w:rFonts w:ascii="Arial" w:hAnsi="Arial" w:cs="Arial"/>
          <w:sz w:val="24"/>
          <w:szCs w:val="24"/>
        </w:rPr>
        <w:tab/>
      </w:r>
      <w:r w:rsidR="00BF7547" w:rsidRPr="004A5D6F">
        <w:rPr>
          <w:rFonts w:ascii="Arial" w:hAnsi="Arial" w:cs="Arial"/>
          <w:sz w:val="24"/>
          <w:szCs w:val="24"/>
        </w:rPr>
        <w:tab/>
        <w:t>As per EFI and relevant FEI rules per discipline. Any form of beating, punishment and brutality to horse will lead to disqualification &amp; elimination of the competitor.</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lastRenderedPageBreak/>
        <w:t>26</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Coggin’s</w:t>
      </w:r>
      <w:r w:rsidR="00E3292E">
        <w:rPr>
          <w:rFonts w:ascii="Arial" w:hAnsi="Arial" w:cs="Arial"/>
          <w:b/>
          <w:sz w:val="24"/>
          <w:szCs w:val="24"/>
          <w:u w:val="single"/>
        </w:rPr>
        <w:t xml:space="preserve"> </w:t>
      </w:r>
      <w:r w:rsidR="00BF7547" w:rsidRPr="004A5D6F">
        <w:rPr>
          <w:rFonts w:ascii="Arial" w:hAnsi="Arial" w:cs="Arial"/>
          <w:b/>
          <w:sz w:val="24"/>
          <w:szCs w:val="24"/>
          <w:u w:val="single"/>
        </w:rPr>
        <w:t>&amp;</w:t>
      </w:r>
      <w:r w:rsidR="00E3292E">
        <w:rPr>
          <w:rFonts w:ascii="Arial" w:hAnsi="Arial" w:cs="Arial"/>
          <w:b/>
          <w:sz w:val="24"/>
          <w:szCs w:val="24"/>
          <w:u w:val="single"/>
        </w:rPr>
        <w:t xml:space="preserve"> </w:t>
      </w:r>
      <w:r w:rsidR="00BF7547" w:rsidRPr="004A5D6F">
        <w:rPr>
          <w:rFonts w:ascii="Arial" w:hAnsi="Arial" w:cs="Arial"/>
          <w:b/>
          <w:sz w:val="24"/>
          <w:szCs w:val="24"/>
          <w:u w:val="single"/>
        </w:rPr>
        <w:t>Mallein Test</w:t>
      </w:r>
      <w:r w:rsidR="00BF7547" w:rsidRPr="004A5D6F">
        <w:rPr>
          <w:rFonts w:ascii="Arial" w:hAnsi="Arial" w:cs="Arial"/>
          <w:b/>
          <w:sz w:val="24"/>
          <w:szCs w:val="24"/>
        </w:rPr>
        <w:t>.</w:t>
      </w:r>
      <w:r w:rsidR="00BF7547" w:rsidRPr="004A5D6F">
        <w:rPr>
          <w:rFonts w:ascii="Arial" w:hAnsi="Arial" w:cs="Arial"/>
          <w:b/>
          <w:sz w:val="24"/>
          <w:szCs w:val="24"/>
        </w:rPr>
        <w:tab/>
      </w:r>
      <w:r w:rsidR="00BF7547" w:rsidRPr="004A5D6F">
        <w:rPr>
          <w:rFonts w:ascii="Arial" w:hAnsi="Arial" w:cs="Arial"/>
          <w:b/>
          <w:sz w:val="24"/>
          <w:szCs w:val="24"/>
        </w:rPr>
        <w:tab/>
      </w:r>
      <w:r w:rsidR="00B74FBA">
        <w:rPr>
          <w:rFonts w:ascii="Arial" w:hAnsi="Arial" w:cs="Arial"/>
          <w:sz w:val="24"/>
          <w:szCs w:val="24"/>
        </w:rPr>
        <w:t xml:space="preserve">All participating horses must </w:t>
      </w:r>
      <w:r w:rsidR="00B74FBA" w:rsidRPr="004A5D6F">
        <w:rPr>
          <w:rFonts w:ascii="Arial" w:hAnsi="Arial" w:cs="Arial"/>
          <w:sz w:val="24"/>
          <w:szCs w:val="24"/>
        </w:rPr>
        <w:t>possess</w:t>
      </w:r>
      <w:r w:rsidR="00BF7547" w:rsidRPr="004A5D6F">
        <w:rPr>
          <w:rFonts w:ascii="Arial" w:hAnsi="Arial" w:cs="Arial"/>
          <w:sz w:val="24"/>
          <w:szCs w:val="24"/>
        </w:rPr>
        <w:t xml:space="preserve"> a negative Coggins&amp;Mallein Test Report. No horse will </w:t>
      </w:r>
      <w:r w:rsidR="00B74FBA" w:rsidRPr="004A5D6F">
        <w:rPr>
          <w:rFonts w:ascii="Arial" w:hAnsi="Arial" w:cs="Arial"/>
          <w:sz w:val="24"/>
          <w:szCs w:val="24"/>
        </w:rPr>
        <w:t>be allowed</w:t>
      </w:r>
      <w:r w:rsidR="00BF7547" w:rsidRPr="004A5D6F">
        <w:rPr>
          <w:rFonts w:ascii="Arial" w:hAnsi="Arial" w:cs="Arial"/>
          <w:sz w:val="24"/>
          <w:szCs w:val="24"/>
        </w:rPr>
        <w:t xml:space="preserve"> inside </w:t>
      </w:r>
      <w:r w:rsidR="00B74FBA" w:rsidRPr="004A5D6F">
        <w:rPr>
          <w:rFonts w:ascii="Arial" w:hAnsi="Arial" w:cs="Arial"/>
          <w:sz w:val="24"/>
          <w:szCs w:val="24"/>
        </w:rPr>
        <w:t>the camping</w:t>
      </w:r>
      <w:r w:rsidR="00BF7547" w:rsidRPr="004A5D6F">
        <w:rPr>
          <w:rFonts w:ascii="Arial" w:hAnsi="Arial" w:cs="Arial"/>
          <w:sz w:val="24"/>
          <w:szCs w:val="24"/>
        </w:rPr>
        <w:t xml:space="preserve"> area without valid Coggins</w:t>
      </w:r>
      <w:r w:rsidR="00412C33">
        <w:rPr>
          <w:rFonts w:ascii="Arial" w:hAnsi="Arial" w:cs="Arial"/>
          <w:sz w:val="24"/>
          <w:szCs w:val="24"/>
        </w:rPr>
        <w:t xml:space="preserve"> </w:t>
      </w:r>
      <w:r w:rsidR="00BF7547" w:rsidRPr="004A5D6F">
        <w:rPr>
          <w:rFonts w:ascii="Arial" w:hAnsi="Arial" w:cs="Arial"/>
          <w:sz w:val="24"/>
          <w:szCs w:val="24"/>
        </w:rPr>
        <w:t>&amp;</w:t>
      </w:r>
      <w:r w:rsidR="00412C33">
        <w:rPr>
          <w:rFonts w:ascii="Arial" w:hAnsi="Arial" w:cs="Arial"/>
          <w:sz w:val="24"/>
          <w:szCs w:val="24"/>
        </w:rPr>
        <w:t xml:space="preserve"> </w:t>
      </w:r>
      <w:r w:rsidR="00BF7547" w:rsidRPr="004A5D6F">
        <w:rPr>
          <w:rFonts w:ascii="Arial" w:hAnsi="Arial" w:cs="Arial"/>
          <w:sz w:val="24"/>
          <w:szCs w:val="24"/>
        </w:rPr>
        <w:t>Mallein test reports.</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27</w:t>
      </w:r>
      <w:r w:rsidR="00BF7547" w:rsidRPr="004A5D6F">
        <w:rPr>
          <w:rFonts w:ascii="Arial" w:hAnsi="Arial" w:cs="Arial"/>
          <w:sz w:val="24"/>
          <w:szCs w:val="24"/>
        </w:rPr>
        <w:t>.</w:t>
      </w:r>
      <w:r w:rsidR="00BF7547" w:rsidRPr="004A5D6F">
        <w:rPr>
          <w:rFonts w:ascii="Arial" w:hAnsi="Arial" w:cs="Arial"/>
          <w:b/>
          <w:sz w:val="24"/>
          <w:szCs w:val="24"/>
        </w:rPr>
        <w:tab/>
      </w:r>
      <w:r w:rsidR="00BF7547" w:rsidRPr="004A5D6F">
        <w:rPr>
          <w:rFonts w:ascii="Arial" w:hAnsi="Arial" w:cs="Arial"/>
          <w:b/>
          <w:sz w:val="24"/>
          <w:szCs w:val="24"/>
          <w:u w:val="single"/>
        </w:rPr>
        <w:t>Cancellation.</w:t>
      </w:r>
      <w:r w:rsidR="00BF7547" w:rsidRPr="004A5D6F">
        <w:rPr>
          <w:rFonts w:ascii="Arial" w:hAnsi="Arial" w:cs="Arial"/>
          <w:sz w:val="24"/>
          <w:szCs w:val="24"/>
        </w:rPr>
        <w:tab/>
        <w:t>The Organizing committee may cancel any event for any reason entirely at their discretion. In such case, the entry fee will be refunded.</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28</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Reporting for each class</w:t>
      </w:r>
      <w:r w:rsidR="00BF7547" w:rsidRPr="004A5D6F">
        <w:rPr>
          <w:rFonts w:ascii="Arial" w:hAnsi="Arial" w:cs="Arial"/>
          <w:b/>
          <w:sz w:val="24"/>
          <w:szCs w:val="24"/>
        </w:rPr>
        <w:t>.</w:t>
      </w:r>
      <w:r w:rsidR="00BF7547" w:rsidRPr="004A5D6F">
        <w:rPr>
          <w:rFonts w:ascii="Arial" w:hAnsi="Arial" w:cs="Arial"/>
          <w:sz w:val="24"/>
          <w:szCs w:val="24"/>
          <w:u w:val="single"/>
        </w:rPr>
        <w:tab/>
      </w:r>
      <w:r w:rsidR="00BF7547" w:rsidRPr="004A5D6F">
        <w:rPr>
          <w:rFonts w:ascii="Arial" w:hAnsi="Arial" w:cs="Arial"/>
          <w:sz w:val="24"/>
          <w:szCs w:val="24"/>
        </w:rPr>
        <w:tab/>
        <w:t xml:space="preserve"> All horses will report to the Arena Steward half an hour before the time of judging of the class. Any    entrant not reporting in time will be eliminated unless the exhibitor shows good cause for the delay.      The Arena Steward has full authority to take disciplinary action.</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29</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Spectators/outside assistance.</w:t>
      </w:r>
      <w:r w:rsidR="00BF7547" w:rsidRPr="004A5D6F">
        <w:rPr>
          <w:rFonts w:ascii="Arial" w:hAnsi="Arial" w:cs="Arial"/>
          <w:sz w:val="24"/>
          <w:szCs w:val="24"/>
        </w:rPr>
        <w:tab/>
      </w:r>
      <w:r w:rsidR="00BF7547" w:rsidRPr="004A5D6F">
        <w:rPr>
          <w:rFonts w:ascii="Arial" w:hAnsi="Arial" w:cs="Arial"/>
          <w:sz w:val="24"/>
          <w:szCs w:val="24"/>
        </w:rPr>
        <w:tab/>
        <w:t>The spectators or the supporters of the participants are not to interfere with the Judges.  The Arena Steward has the right to eliminate any participant who has outside help. Once the event has commenced, all spectators and helpers are to clear the arena.  The Judges’ decision will be final. Parents must not enter the arena or dispute the decision or confront the Judges.</w:t>
      </w:r>
    </w:p>
    <w:p w:rsidR="00BF7547" w:rsidRPr="004A5D6F" w:rsidRDefault="00BF7547" w:rsidP="00BF7547">
      <w:pPr>
        <w:jc w:val="both"/>
        <w:rPr>
          <w:rFonts w:ascii="Arial" w:hAnsi="Arial" w:cs="Arial"/>
          <w:sz w:val="24"/>
          <w:szCs w:val="24"/>
        </w:rPr>
      </w:pPr>
    </w:p>
    <w:p w:rsidR="00BF7547" w:rsidRPr="004A5D6F" w:rsidRDefault="006B037C" w:rsidP="00BF7547">
      <w:pPr>
        <w:ind w:left="720" w:hanging="720"/>
        <w:jc w:val="both"/>
        <w:rPr>
          <w:rFonts w:ascii="Arial" w:hAnsi="Arial" w:cs="Arial"/>
          <w:sz w:val="24"/>
          <w:szCs w:val="24"/>
        </w:rPr>
      </w:pPr>
      <w:r>
        <w:rPr>
          <w:rFonts w:ascii="Arial" w:hAnsi="Arial" w:cs="Arial"/>
          <w:sz w:val="24"/>
          <w:szCs w:val="24"/>
        </w:rPr>
        <w:t>30</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Veterinary Inspection</w:t>
      </w:r>
      <w:r w:rsidR="00BF7547" w:rsidRPr="004A5D6F">
        <w:rPr>
          <w:rFonts w:ascii="Arial" w:hAnsi="Arial" w:cs="Arial"/>
          <w:b/>
          <w:sz w:val="24"/>
          <w:szCs w:val="24"/>
        </w:rPr>
        <w:t>.</w:t>
      </w:r>
      <w:r w:rsidR="00BF7547" w:rsidRPr="004A5D6F">
        <w:rPr>
          <w:rFonts w:ascii="Arial" w:hAnsi="Arial" w:cs="Arial"/>
          <w:b/>
          <w:sz w:val="24"/>
          <w:szCs w:val="24"/>
        </w:rPr>
        <w:tab/>
      </w:r>
      <w:r w:rsidR="00BF7547" w:rsidRPr="004A5D6F">
        <w:rPr>
          <w:rFonts w:ascii="Arial" w:hAnsi="Arial" w:cs="Arial"/>
          <w:sz w:val="24"/>
          <w:szCs w:val="24"/>
        </w:rPr>
        <w:t xml:space="preserve">All participants for the </w:t>
      </w:r>
      <w:r w:rsidR="00BF7547" w:rsidRPr="004A5D6F">
        <w:rPr>
          <w:rFonts w:ascii="Arial" w:hAnsi="Arial" w:cs="Arial"/>
          <w:b/>
          <w:sz w:val="24"/>
          <w:szCs w:val="24"/>
        </w:rPr>
        <w:t xml:space="preserve">Regional Equestrian League  </w:t>
      </w:r>
      <w:r w:rsidR="00BF7547" w:rsidRPr="004A5D6F">
        <w:rPr>
          <w:rFonts w:ascii="Arial" w:hAnsi="Arial" w:cs="Arial"/>
          <w:sz w:val="24"/>
          <w:szCs w:val="24"/>
        </w:rPr>
        <w:t>are required to present their horses for veterinary Ins</w:t>
      </w:r>
      <w:r w:rsidR="00BF7547">
        <w:rPr>
          <w:rFonts w:ascii="Arial" w:hAnsi="Arial" w:cs="Arial"/>
          <w:sz w:val="24"/>
          <w:szCs w:val="24"/>
        </w:rPr>
        <w:t>pec</w:t>
      </w:r>
      <w:r w:rsidR="005A71F4">
        <w:rPr>
          <w:rFonts w:ascii="Arial" w:hAnsi="Arial" w:cs="Arial"/>
          <w:sz w:val="24"/>
          <w:szCs w:val="24"/>
        </w:rPr>
        <w:t>tion (Trotting Parade) on 30 Oct.</w:t>
      </w:r>
      <w:r w:rsidR="00BF7547">
        <w:rPr>
          <w:rFonts w:ascii="Arial" w:hAnsi="Arial" w:cs="Arial"/>
          <w:sz w:val="24"/>
          <w:szCs w:val="24"/>
        </w:rPr>
        <w:t xml:space="preserve"> 2019</w:t>
      </w:r>
      <w:r w:rsidR="00BF7547" w:rsidRPr="004A5D6F">
        <w:rPr>
          <w:rFonts w:ascii="Arial" w:hAnsi="Arial" w:cs="Arial"/>
          <w:sz w:val="24"/>
          <w:szCs w:val="24"/>
        </w:rPr>
        <w:t xml:space="preserve"> at 03.00 PM.in the competition grounds along with a copy of the Coggins&amp;Mallein Test report and EFI passports of the horses.</w:t>
      </w:r>
    </w:p>
    <w:p w:rsidR="00BF7547" w:rsidRPr="004A5D6F" w:rsidRDefault="00BF7547" w:rsidP="00BF7547">
      <w:pPr>
        <w:jc w:val="both"/>
        <w:rPr>
          <w:rFonts w:ascii="Arial" w:hAnsi="Arial" w:cs="Arial"/>
          <w:sz w:val="24"/>
          <w:szCs w:val="24"/>
        </w:rPr>
      </w:pPr>
    </w:p>
    <w:p w:rsidR="00BF7547" w:rsidRPr="004A5D6F" w:rsidRDefault="006B037C" w:rsidP="00BF7547">
      <w:pPr>
        <w:jc w:val="both"/>
        <w:rPr>
          <w:rFonts w:ascii="Arial" w:hAnsi="Arial" w:cs="Arial"/>
          <w:sz w:val="24"/>
        </w:rPr>
      </w:pPr>
      <w:r>
        <w:rPr>
          <w:rFonts w:ascii="Arial" w:hAnsi="Arial" w:cs="Arial"/>
          <w:sz w:val="24"/>
          <w:szCs w:val="24"/>
        </w:rPr>
        <w:t>31</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u w:val="single"/>
        </w:rPr>
        <w:t>Conduct Rules.</w:t>
      </w:r>
    </w:p>
    <w:p w:rsidR="00BF7547" w:rsidRPr="004A5D6F" w:rsidRDefault="00BF7547" w:rsidP="00BF7547">
      <w:pPr>
        <w:jc w:val="both"/>
        <w:rPr>
          <w:rFonts w:ascii="Arial" w:hAnsi="Arial" w:cs="Arial"/>
          <w:sz w:val="24"/>
        </w:rPr>
      </w:pPr>
    </w:p>
    <w:p w:rsidR="00BF7547" w:rsidRPr="004A5D6F" w:rsidRDefault="00BF7547" w:rsidP="00B704FB">
      <w:pPr>
        <w:ind w:left="720"/>
        <w:jc w:val="both"/>
        <w:rPr>
          <w:rFonts w:ascii="Arial" w:hAnsi="Arial" w:cs="Arial"/>
          <w:sz w:val="24"/>
          <w:szCs w:val="24"/>
        </w:rPr>
      </w:pPr>
      <w:r w:rsidRPr="004A5D6F">
        <w:rPr>
          <w:rFonts w:ascii="Arial" w:hAnsi="Arial" w:cs="Arial"/>
          <w:sz w:val="24"/>
        </w:rPr>
        <w:t>(a)</w:t>
      </w:r>
      <w:r w:rsidRPr="004A5D6F">
        <w:rPr>
          <w:rFonts w:ascii="Arial" w:hAnsi="Arial" w:cs="Arial"/>
          <w:sz w:val="24"/>
        </w:rPr>
        <w:tab/>
      </w:r>
      <w:r w:rsidRPr="004A5D6F">
        <w:rPr>
          <w:rFonts w:ascii="Arial" w:hAnsi="Arial" w:cs="Arial"/>
          <w:sz w:val="24"/>
          <w:szCs w:val="24"/>
        </w:rPr>
        <w:t xml:space="preserve">The events </w:t>
      </w:r>
      <w:r w:rsidR="00B704FB">
        <w:rPr>
          <w:rFonts w:ascii="Arial" w:hAnsi="Arial" w:cs="Arial"/>
          <w:sz w:val="24"/>
          <w:szCs w:val="24"/>
        </w:rPr>
        <w:t xml:space="preserve">of REL </w:t>
      </w:r>
      <w:r w:rsidRPr="004A5D6F">
        <w:rPr>
          <w:rFonts w:ascii="Arial" w:hAnsi="Arial" w:cs="Arial"/>
          <w:sz w:val="24"/>
          <w:szCs w:val="24"/>
        </w:rPr>
        <w:t xml:space="preserve">will be conducted &amp; adjudged as per rules of EFI (Equestrian </w:t>
      </w:r>
      <w:r w:rsidRPr="004A5D6F">
        <w:rPr>
          <w:rFonts w:ascii="Arial" w:hAnsi="Arial" w:cs="Arial"/>
          <w:sz w:val="24"/>
          <w:szCs w:val="24"/>
        </w:rPr>
        <w:tab/>
        <w:t>Federation of India).</w:t>
      </w:r>
    </w:p>
    <w:p w:rsidR="00BF7547" w:rsidRPr="004A5D6F" w:rsidRDefault="00BF7547" w:rsidP="00BF7547">
      <w:pPr>
        <w:jc w:val="both"/>
        <w:rPr>
          <w:rFonts w:ascii="Arial" w:hAnsi="Arial" w:cs="Arial"/>
          <w:sz w:val="24"/>
          <w:szCs w:val="24"/>
        </w:rPr>
      </w:pPr>
      <w:r w:rsidRPr="004A5D6F">
        <w:rPr>
          <w:rFonts w:ascii="Arial" w:hAnsi="Arial" w:cs="Arial"/>
          <w:sz w:val="24"/>
          <w:szCs w:val="24"/>
        </w:rPr>
        <w:tab/>
        <w:t>(b)</w:t>
      </w:r>
      <w:r w:rsidRPr="004A5D6F">
        <w:rPr>
          <w:rFonts w:ascii="Arial" w:hAnsi="Arial" w:cs="Arial"/>
          <w:sz w:val="24"/>
          <w:szCs w:val="24"/>
        </w:rPr>
        <w:tab/>
        <w:t xml:space="preserve">The events are judged by the panel of judges who are experts in the field of </w:t>
      </w:r>
      <w:r w:rsidRPr="004A5D6F">
        <w:rPr>
          <w:rFonts w:ascii="Arial" w:hAnsi="Arial" w:cs="Arial"/>
          <w:sz w:val="24"/>
          <w:szCs w:val="24"/>
        </w:rPr>
        <w:tab/>
        <w:t>equestrian sports.</w:t>
      </w:r>
    </w:p>
    <w:p w:rsidR="00BF7547" w:rsidRPr="004A5D6F" w:rsidRDefault="00BF7547" w:rsidP="002247AE">
      <w:pPr>
        <w:jc w:val="both"/>
        <w:rPr>
          <w:rFonts w:ascii="Arial" w:hAnsi="Arial" w:cs="Arial"/>
          <w:sz w:val="24"/>
          <w:szCs w:val="24"/>
        </w:rPr>
      </w:pPr>
      <w:r w:rsidRPr="004A5D6F">
        <w:rPr>
          <w:rFonts w:ascii="Arial" w:hAnsi="Arial" w:cs="Arial"/>
          <w:sz w:val="24"/>
          <w:szCs w:val="24"/>
        </w:rPr>
        <w:tab/>
        <w:t>(c)</w:t>
      </w:r>
      <w:r w:rsidRPr="004A5D6F">
        <w:rPr>
          <w:rFonts w:ascii="Arial" w:hAnsi="Arial" w:cs="Arial"/>
          <w:sz w:val="24"/>
          <w:szCs w:val="24"/>
        </w:rPr>
        <w:tab/>
        <w:t xml:space="preserve">The decision of the jury will be final. </w:t>
      </w:r>
    </w:p>
    <w:p w:rsidR="00BF7547" w:rsidRPr="004A5D6F" w:rsidRDefault="006B037C" w:rsidP="00BF7547">
      <w:pPr>
        <w:rPr>
          <w:rFonts w:ascii="Arial" w:hAnsi="Arial" w:cs="Arial"/>
          <w:b/>
          <w:sz w:val="24"/>
          <w:szCs w:val="24"/>
          <w:u w:val="single"/>
        </w:rPr>
      </w:pPr>
      <w:r>
        <w:rPr>
          <w:rFonts w:ascii="Arial" w:hAnsi="Arial" w:cs="Arial"/>
          <w:sz w:val="24"/>
          <w:szCs w:val="24"/>
        </w:rPr>
        <w:t>32</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b/>
          <w:sz w:val="24"/>
          <w:szCs w:val="24"/>
          <w:u w:val="single"/>
        </w:rPr>
        <w:t>Objections.</w:t>
      </w:r>
    </w:p>
    <w:p w:rsidR="00BF7547" w:rsidRPr="004A5D6F" w:rsidRDefault="00BF7547" w:rsidP="00BF7547">
      <w:pPr>
        <w:rPr>
          <w:rFonts w:ascii="Arial" w:hAnsi="Arial" w:cs="Arial"/>
          <w:b/>
          <w:sz w:val="24"/>
          <w:szCs w:val="24"/>
          <w:u w:val="single"/>
        </w:rPr>
      </w:pPr>
    </w:p>
    <w:p w:rsidR="00BF7547" w:rsidRPr="004A5D6F" w:rsidRDefault="00BF7547" w:rsidP="00BF7547">
      <w:pPr>
        <w:jc w:val="both"/>
        <w:rPr>
          <w:rFonts w:ascii="Arial" w:hAnsi="Arial" w:cs="Arial"/>
          <w:sz w:val="24"/>
          <w:szCs w:val="24"/>
        </w:rPr>
      </w:pPr>
      <w:r w:rsidRPr="004A5D6F">
        <w:rPr>
          <w:rFonts w:ascii="Arial" w:hAnsi="Arial" w:cs="Arial"/>
          <w:b/>
          <w:sz w:val="24"/>
          <w:szCs w:val="24"/>
        </w:rPr>
        <w:tab/>
        <w:t>(</w:t>
      </w:r>
      <w:r w:rsidRPr="004A5D6F">
        <w:rPr>
          <w:rFonts w:ascii="Arial" w:hAnsi="Arial" w:cs="Arial"/>
          <w:sz w:val="24"/>
          <w:szCs w:val="24"/>
        </w:rPr>
        <w:t xml:space="preserve">a)  Objections may only be lodged by owner or person responsible for horses </w:t>
      </w:r>
      <w:r w:rsidRPr="004A5D6F">
        <w:rPr>
          <w:rFonts w:ascii="Arial" w:hAnsi="Arial" w:cs="Arial"/>
          <w:sz w:val="24"/>
          <w:szCs w:val="24"/>
        </w:rPr>
        <w:tab/>
        <w:t>taking part in the event.</w:t>
      </w:r>
    </w:p>
    <w:p w:rsidR="00BF7547" w:rsidRPr="004A5D6F" w:rsidRDefault="00BF7547" w:rsidP="00BF7547">
      <w:pPr>
        <w:jc w:val="both"/>
        <w:rPr>
          <w:rFonts w:ascii="Arial" w:hAnsi="Arial" w:cs="Arial"/>
          <w:sz w:val="24"/>
          <w:szCs w:val="24"/>
        </w:rPr>
      </w:pPr>
      <w:r w:rsidRPr="004A5D6F">
        <w:rPr>
          <w:rFonts w:ascii="Arial" w:hAnsi="Arial" w:cs="Arial"/>
          <w:sz w:val="24"/>
          <w:szCs w:val="24"/>
        </w:rPr>
        <w:tab/>
        <w:t>(b)  The objections must be lodged within half an hour of the result announced.</w:t>
      </w:r>
    </w:p>
    <w:p w:rsidR="00BF7547" w:rsidRPr="004A5D6F" w:rsidRDefault="00BF7547" w:rsidP="00BF7547">
      <w:pPr>
        <w:jc w:val="both"/>
        <w:rPr>
          <w:rFonts w:ascii="Arial" w:hAnsi="Arial" w:cs="Arial"/>
          <w:sz w:val="24"/>
          <w:szCs w:val="24"/>
        </w:rPr>
      </w:pPr>
      <w:r w:rsidRPr="004A5D6F">
        <w:rPr>
          <w:rFonts w:ascii="Arial" w:hAnsi="Arial" w:cs="Arial"/>
          <w:sz w:val="24"/>
          <w:szCs w:val="24"/>
        </w:rPr>
        <w:tab/>
        <w:t>(c)  The appeal committee’s verdict will be final and binding on all participants.</w:t>
      </w:r>
    </w:p>
    <w:p w:rsidR="00BF7547" w:rsidRPr="004A5D6F" w:rsidRDefault="00BF7547" w:rsidP="00B61A1B">
      <w:pPr>
        <w:ind w:firstLine="720"/>
        <w:jc w:val="both"/>
        <w:rPr>
          <w:rFonts w:ascii="Arial" w:hAnsi="Arial" w:cs="Arial"/>
          <w:sz w:val="24"/>
          <w:szCs w:val="24"/>
        </w:rPr>
      </w:pPr>
      <w:r w:rsidRPr="004A5D6F">
        <w:rPr>
          <w:rFonts w:ascii="Arial" w:hAnsi="Arial" w:cs="Arial"/>
          <w:sz w:val="24"/>
          <w:szCs w:val="24"/>
        </w:rPr>
        <w:t xml:space="preserve">(d)   A deposit of Rs 2000/- must accompany all objections in regard to any </w:t>
      </w:r>
      <w:r w:rsidRPr="004A5D6F">
        <w:rPr>
          <w:rFonts w:ascii="Arial" w:hAnsi="Arial" w:cs="Arial"/>
          <w:sz w:val="24"/>
          <w:szCs w:val="24"/>
        </w:rPr>
        <w:tab/>
        <w:t>matter during the competitions.</w:t>
      </w:r>
    </w:p>
    <w:p w:rsidR="00BF7547" w:rsidRPr="004A5D6F" w:rsidRDefault="006B037C" w:rsidP="00BF7547">
      <w:pPr>
        <w:tabs>
          <w:tab w:val="left" w:pos="0"/>
        </w:tabs>
        <w:jc w:val="both"/>
        <w:rPr>
          <w:rFonts w:ascii="Arial" w:hAnsi="Arial" w:cs="Arial"/>
          <w:sz w:val="24"/>
          <w:szCs w:val="24"/>
        </w:rPr>
      </w:pPr>
      <w:r>
        <w:rPr>
          <w:rFonts w:ascii="Arial" w:hAnsi="Arial" w:cs="Arial"/>
          <w:b/>
          <w:sz w:val="24"/>
          <w:szCs w:val="24"/>
        </w:rPr>
        <w:t>33</w:t>
      </w:r>
      <w:r w:rsidR="00BF7547" w:rsidRPr="004A5D6F">
        <w:rPr>
          <w:rFonts w:ascii="Arial" w:hAnsi="Arial" w:cs="Arial"/>
          <w:b/>
          <w:sz w:val="24"/>
          <w:szCs w:val="24"/>
        </w:rPr>
        <w:t xml:space="preserve">. </w:t>
      </w:r>
      <w:r w:rsidR="00BF7547">
        <w:rPr>
          <w:rFonts w:ascii="Arial" w:hAnsi="Arial" w:cs="Arial"/>
          <w:b/>
          <w:sz w:val="24"/>
          <w:szCs w:val="24"/>
        </w:rPr>
        <w:tab/>
      </w:r>
      <w:r w:rsidR="00BF7547" w:rsidRPr="004A5D6F">
        <w:rPr>
          <w:rFonts w:ascii="Arial" w:hAnsi="Arial" w:cs="Arial"/>
          <w:b/>
          <w:sz w:val="24"/>
          <w:szCs w:val="24"/>
        </w:rPr>
        <w:t>DRESS CODE</w:t>
      </w:r>
      <w:r w:rsidR="00B61A1B">
        <w:rPr>
          <w:rFonts w:ascii="Arial" w:hAnsi="Arial" w:cs="Arial"/>
          <w:b/>
          <w:sz w:val="24"/>
          <w:szCs w:val="24"/>
        </w:rPr>
        <w:t xml:space="preserve"> and Saddlery</w:t>
      </w:r>
      <w:r w:rsidR="00BF7547" w:rsidRPr="004A5D6F">
        <w:rPr>
          <w:rFonts w:ascii="Arial" w:hAnsi="Arial" w:cs="Arial"/>
          <w:sz w:val="24"/>
          <w:szCs w:val="24"/>
        </w:rPr>
        <w:t>:</w:t>
      </w:r>
      <w:r w:rsidR="00B61A1B">
        <w:rPr>
          <w:rFonts w:ascii="Arial" w:hAnsi="Arial" w:cs="Arial"/>
          <w:sz w:val="24"/>
          <w:szCs w:val="24"/>
        </w:rPr>
        <w:t>-</w:t>
      </w:r>
    </w:p>
    <w:p w:rsidR="00BF7547" w:rsidRPr="00BC7E27" w:rsidRDefault="00BF7547" w:rsidP="00BF7547">
      <w:pPr>
        <w:ind w:left="720"/>
        <w:jc w:val="both"/>
        <w:rPr>
          <w:rFonts w:ascii="Arial" w:hAnsi="Arial" w:cs="Arial"/>
          <w:sz w:val="24"/>
          <w:szCs w:val="24"/>
        </w:rPr>
      </w:pPr>
      <w:r w:rsidRPr="004A5D6F">
        <w:rPr>
          <w:rFonts w:ascii="Arial" w:hAnsi="Arial" w:cs="Arial"/>
          <w:sz w:val="24"/>
          <w:szCs w:val="24"/>
        </w:rPr>
        <w:t xml:space="preserve">i) </w:t>
      </w:r>
      <w:r w:rsidRPr="00B61A1B">
        <w:rPr>
          <w:rFonts w:ascii="Arial" w:hAnsi="Arial" w:cs="Arial"/>
          <w:sz w:val="24"/>
          <w:szCs w:val="24"/>
        </w:rPr>
        <w:t xml:space="preserve">Dress of riders and Saddlery of Horse: Dress code for participating riders and Saddlery of participating horses will be as per as per FEI/EFI guidelines for the particular events. Team incharges/coaches will ensure that saddlery of their horses is </w:t>
      </w:r>
      <w:r w:rsidRPr="004A5D6F">
        <w:rPr>
          <w:rFonts w:ascii="Arial" w:hAnsi="Arial" w:cs="Arial"/>
          <w:sz w:val="24"/>
          <w:szCs w:val="24"/>
        </w:rPr>
        <w:t xml:space="preserve">as per guidelines, cleaned and fitted properly.   </w:t>
      </w:r>
    </w:p>
    <w:p w:rsidR="00940F20" w:rsidRDefault="00940F20" w:rsidP="00BF7547">
      <w:pPr>
        <w:tabs>
          <w:tab w:val="left" w:pos="0"/>
          <w:tab w:val="left" w:pos="180"/>
          <w:tab w:val="left" w:pos="270"/>
          <w:tab w:val="left" w:pos="360"/>
          <w:tab w:val="left" w:pos="720"/>
        </w:tabs>
        <w:jc w:val="both"/>
        <w:rPr>
          <w:rFonts w:ascii="Arial" w:hAnsi="Arial" w:cs="Arial"/>
          <w:sz w:val="24"/>
          <w:szCs w:val="24"/>
        </w:rPr>
      </w:pPr>
    </w:p>
    <w:p w:rsidR="00940F20" w:rsidRDefault="00940F20" w:rsidP="00BF7547">
      <w:pPr>
        <w:tabs>
          <w:tab w:val="left" w:pos="0"/>
          <w:tab w:val="left" w:pos="180"/>
          <w:tab w:val="left" w:pos="270"/>
          <w:tab w:val="left" w:pos="360"/>
          <w:tab w:val="left" w:pos="720"/>
        </w:tabs>
        <w:jc w:val="both"/>
        <w:rPr>
          <w:rFonts w:ascii="Arial" w:hAnsi="Arial" w:cs="Arial"/>
          <w:sz w:val="24"/>
          <w:szCs w:val="24"/>
        </w:rPr>
      </w:pPr>
    </w:p>
    <w:p w:rsidR="00BF7547" w:rsidRPr="004A5D6F" w:rsidRDefault="006B037C" w:rsidP="00BF7547">
      <w:pPr>
        <w:tabs>
          <w:tab w:val="left" w:pos="0"/>
          <w:tab w:val="left" w:pos="180"/>
          <w:tab w:val="left" w:pos="270"/>
          <w:tab w:val="left" w:pos="360"/>
          <w:tab w:val="left" w:pos="720"/>
        </w:tabs>
        <w:jc w:val="both"/>
        <w:rPr>
          <w:rFonts w:ascii="Arial" w:hAnsi="Arial" w:cs="Arial"/>
          <w:b/>
          <w:sz w:val="24"/>
          <w:szCs w:val="24"/>
        </w:rPr>
      </w:pPr>
      <w:r>
        <w:rPr>
          <w:rFonts w:ascii="Arial" w:hAnsi="Arial" w:cs="Arial"/>
          <w:sz w:val="24"/>
          <w:szCs w:val="24"/>
        </w:rPr>
        <w:lastRenderedPageBreak/>
        <w:t>34</w:t>
      </w:r>
      <w:r w:rsidR="00BF7547" w:rsidRPr="004A5D6F">
        <w:rPr>
          <w:rFonts w:ascii="Arial" w:hAnsi="Arial" w:cs="Arial"/>
          <w:sz w:val="24"/>
          <w:szCs w:val="24"/>
        </w:rPr>
        <w:t>.</w:t>
      </w:r>
      <w:r w:rsidR="00BF7547" w:rsidRPr="004A5D6F">
        <w:rPr>
          <w:rFonts w:ascii="Arial" w:hAnsi="Arial" w:cs="Arial"/>
          <w:sz w:val="24"/>
          <w:szCs w:val="24"/>
        </w:rPr>
        <w:tab/>
      </w:r>
      <w:r w:rsidR="00BF7547" w:rsidRPr="004A5D6F">
        <w:rPr>
          <w:rFonts w:ascii="Arial" w:hAnsi="Arial" w:cs="Arial"/>
          <w:sz w:val="24"/>
          <w:szCs w:val="24"/>
        </w:rPr>
        <w:tab/>
      </w:r>
      <w:r w:rsidR="00BF7547" w:rsidRPr="004A5D6F">
        <w:rPr>
          <w:rFonts w:ascii="Arial" w:hAnsi="Arial" w:cs="Arial"/>
          <w:b/>
          <w:sz w:val="24"/>
          <w:szCs w:val="24"/>
          <w:u w:val="single"/>
        </w:rPr>
        <w:t>Miscellaneous.</w:t>
      </w:r>
    </w:p>
    <w:p w:rsidR="00BF7547" w:rsidRDefault="00BF7547" w:rsidP="00BF7547">
      <w:pPr>
        <w:tabs>
          <w:tab w:val="left" w:pos="0"/>
        </w:tabs>
        <w:jc w:val="both"/>
        <w:rPr>
          <w:rFonts w:ascii="Arial" w:hAnsi="Arial" w:cs="Arial"/>
          <w:sz w:val="24"/>
          <w:szCs w:val="24"/>
        </w:rPr>
      </w:pPr>
      <w:r w:rsidRPr="004A5D6F">
        <w:rPr>
          <w:rFonts w:ascii="Arial" w:hAnsi="Arial" w:cs="Arial"/>
          <w:sz w:val="24"/>
          <w:szCs w:val="24"/>
        </w:rPr>
        <w:tab/>
        <w:t>(a)</w:t>
      </w:r>
      <w:r w:rsidRPr="004A5D6F">
        <w:rPr>
          <w:rFonts w:ascii="Arial" w:hAnsi="Arial" w:cs="Arial"/>
          <w:sz w:val="24"/>
          <w:szCs w:val="24"/>
        </w:rPr>
        <w:tab/>
        <w:t xml:space="preserve">Should any questions arise not provided for, it must be referred to the </w:t>
      </w:r>
      <w:r w:rsidRPr="004A5D6F">
        <w:rPr>
          <w:rFonts w:ascii="Arial" w:hAnsi="Arial" w:cs="Arial"/>
          <w:sz w:val="24"/>
          <w:szCs w:val="24"/>
        </w:rPr>
        <w:tab/>
        <w:t>organizing committee, whose decisions will be final.</w:t>
      </w:r>
    </w:p>
    <w:p w:rsidR="00940F20" w:rsidRPr="004A5D6F" w:rsidRDefault="00940F20" w:rsidP="00BF7547">
      <w:pPr>
        <w:tabs>
          <w:tab w:val="left" w:pos="0"/>
        </w:tabs>
        <w:jc w:val="both"/>
        <w:rPr>
          <w:rFonts w:ascii="Arial" w:hAnsi="Arial" w:cs="Arial"/>
          <w:sz w:val="24"/>
          <w:szCs w:val="24"/>
        </w:rPr>
      </w:pPr>
    </w:p>
    <w:p w:rsidR="00BF7547" w:rsidRPr="004A5D6F" w:rsidRDefault="00BF7547" w:rsidP="00BF7547">
      <w:pPr>
        <w:tabs>
          <w:tab w:val="left" w:pos="0"/>
        </w:tabs>
        <w:ind w:left="720" w:hanging="720"/>
        <w:jc w:val="both"/>
        <w:rPr>
          <w:rFonts w:ascii="Arial" w:hAnsi="Arial" w:cs="Arial"/>
          <w:b/>
          <w:sz w:val="24"/>
          <w:szCs w:val="24"/>
        </w:rPr>
      </w:pPr>
      <w:r w:rsidRPr="004A5D6F">
        <w:rPr>
          <w:rFonts w:ascii="Arial" w:hAnsi="Arial" w:cs="Arial"/>
          <w:sz w:val="24"/>
          <w:szCs w:val="24"/>
        </w:rPr>
        <w:tab/>
        <w:t>(b)</w:t>
      </w:r>
      <w:r w:rsidRPr="004A5D6F">
        <w:rPr>
          <w:rFonts w:ascii="Arial" w:hAnsi="Arial" w:cs="Arial"/>
          <w:sz w:val="24"/>
          <w:szCs w:val="24"/>
        </w:rPr>
        <w:tab/>
        <w:t>Scheduling time and entries are subject to a</w:t>
      </w:r>
      <w:r w:rsidR="00940F20">
        <w:rPr>
          <w:rFonts w:ascii="Arial" w:hAnsi="Arial" w:cs="Arial"/>
          <w:sz w:val="24"/>
          <w:szCs w:val="24"/>
        </w:rPr>
        <w:t xml:space="preserve">lteration at the discretion of </w:t>
      </w:r>
      <w:r w:rsidRPr="004A5D6F">
        <w:rPr>
          <w:rFonts w:ascii="Arial" w:hAnsi="Arial" w:cs="Arial"/>
          <w:sz w:val="24"/>
          <w:szCs w:val="24"/>
        </w:rPr>
        <w:t>the organizing committee.</w:t>
      </w:r>
    </w:p>
    <w:p w:rsidR="00BF7547" w:rsidRDefault="00BF7547" w:rsidP="00BF7547">
      <w:pPr>
        <w:pStyle w:val="BodyText"/>
        <w:tabs>
          <w:tab w:val="left" w:pos="2360"/>
        </w:tabs>
        <w:spacing w:after="0"/>
        <w:jc w:val="center"/>
        <w:rPr>
          <w:rFonts w:ascii="Arial" w:hAnsi="Arial" w:cs="Arial"/>
          <w:b/>
          <w:bCs/>
          <w:szCs w:val="24"/>
          <w:u w:val="single"/>
        </w:rPr>
      </w:pPr>
    </w:p>
    <w:p w:rsidR="00BF7547" w:rsidRDefault="00BF7547" w:rsidP="00BF7547">
      <w:pPr>
        <w:pStyle w:val="BodyText"/>
        <w:tabs>
          <w:tab w:val="left" w:pos="2360"/>
        </w:tabs>
        <w:spacing w:after="0"/>
        <w:jc w:val="center"/>
        <w:rPr>
          <w:rFonts w:ascii="Arial" w:hAnsi="Arial" w:cs="Arial"/>
          <w:b/>
          <w:bCs/>
          <w:szCs w:val="24"/>
          <w:u w:val="single"/>
        </w:rPr>
      </w:pPr>
    </w:p>
    <w:p w:rsidR="00BF7547" w:rsidRDefault="00BF7547" w:rsidP="00BF7547">
      <w:pPr>
        <w:pStyle w:val="BodyText"/>
        <w:tabs>
          <w:tab w:val="left" w:pos="2360"/>
        </w:tabs>
        <w:spacing w:after="0"/>
        <w:jc w:val="center"/>
        <w:rPr>
          <w:rFonts w:ascii="Arial" w:hAnsi="Arial" w:cs="Arial"/>
          <w:b/>
          <w:bCs/>
          <w:szCs w:val="24"/>
          <w:u w:val="single"/>
        </w:rPr>
      </w:pPr>
    </w:p>
    <w:p w:rsidR="00BF7547" w:rsidRDefault="00BF7547" w:rsidP="00BF7547">
      <w:pPr>
        <w:pStyle w:val="BodyText"/>
        <w:tabs>
          <w:tab w:val="left" w:pos="2360"/>
        </w:tabs>
        <w:spacing w:after="0"/>
        <w:jc w:val="center"/>
        <w:rPr>
          <w:rFonts w:ascii="Arial" w:hAnsi="Arial" w:cs="Arial"/>
          <w:b/>
          <w:bCs/>
          <w:szCs w:val="24"/>
          <w:u w:val="single"/>
        </w:rPr>
      </w:pPr>
    </w:p>
    <w:p w:rsidR="00BF7547" w:rsidRDefault="00BF7547" w:rsidP="00BF7547">
      <w:pPr>
        <w:pStyle w:val="BodyText"/>
        <w:tabs>
          <w:tab w:val="left" w:pos="2360"/>
        </w:tabs>
        <w:spacing w:after="0"/>
        <w:jc w:val="center"/>
        <w:rPr>
          <w:rFonts w:ascii="Arial" w:hAnsi="Arial" w:cs="Arial"/>
          <w:b/>
          <w:bCs/>
          <w:szCs w:val="24"/>
          <w:u w:val="single"/>
        </w:rPr>
      </w:pPr>
    </w:p>
    <w:p w:rsidR="00BF7547" w:rsidRDefault="00BF7547" w:rsidP="00BF7547">
      <w:pPr>
        <w:pStyle w:val="BodyText"/>
        <w:tabs>
          <w:tab w:val="left" w:pos="2360"/>
        </w:tabs>
        <w:spacing w:after="0"/>
        <w:jc w:val="center"/>
        <w:rPr>
          <w:rFonts w:ascii="Arial" w:hAnsi="Arial" w:cs="Arial"/>
          <w:b/>
          <w:bCs/>
          <w:szCs w:val="24"/>
          <w:u w:val="single"/>
        </w:rPr>
      </w:pPr>
    </w:p>
    <w:p w:rsidR="00BF7547" w:rsidRPr="004A5D6F" w:rsidRDefault="00BF7547" w:rsidP="00BF7547">
      <w:pPr>
        <w:pStyle w:val="BodyText"/>
        <w:tabs>
          <w:tab w:val="left" w:pos="2360"/>
        </w:tabs>
        <w:spacing w:after="0"/>
        <w:jc w:val="right"/>
        <w:rPr>
          <w:rFonts w:ascii="Arial" w:hAnsi="Arial" w:cs="Arial"/>
          <w:b/>
          <w:sz w:val="20"/>
        </w:rPr>
      </w:pPr>
      <w:r w:rsidRPr="004A5D6F">
        <w:rPr>
          <w:rFonts w:ascii="Arial" w:hAnsi="Arial" w:cs="Arial"/>
          <w:b/>
          <w:sz w:val="20"/>
          <w:u w:val="single"/>
        </w:rPr>
        <w:t xml:space="preserve">LIST OF EVENTS  </w:t>
      </w:r>
      <w:r w:rsidRPr="004A5D6F">
        <w:rPr>
          <w:rFonts w:ascii="Arial" w:hAnsi="Arial" w:cs="Arial"/>
          <w:b/>
          <w:sz w:val="20"/>
        </w:rPr>
        <w:tab/>
      </w:r>
      <w:r w:rsidRPr="004A5D6F">
        <w:rPr>
          <w:rFonts w:ascii="Arial" w:hAnsi="Arial" w:cs="Arial"/>
          <w:b/>
          <w:sz w:val="20"/>
        </w:rPr>
        <w:tab/>
      </w:r>
      <w:r w:rsidRPr="004A5D6F">
        <w:rPr>
          <w:rFonts w:ascii="Arial" w:hAnsi="Arial" w:cs="Arial"/>
          <w:b/>
          <w:sz w:val="20"/>
        </w:rPr>
        <w:tab/>
      </w:r>
      <w:r w:rsidRPr="004A5D6F">
        <w:rPr>
          <w:rFonts w:ascii="Arial" w:hAnsi="Arial" w:cs="Arial"/>
          <w:b/>
          <w:sz w:val="20"/>
        </w:rPr>
        <w:tab/>
        <w:t>Annexure I</w:t>
      </w:r>
    </w:p>
    <w:p w:rsidR="00BF7547" w:rsidRPr="004A5D6F" w:rsidRDefault="00BF7547" w:rsidP="00BF7547">
      <w:pPr>
        <w:tabs>
          <w:tab w:val="left" w:pos="0"/>
          <w:tab w:val="left" w:pos="2280"/>
        </w:tabs>
        <w:jc w:val="center"/>
        <w:rPr>
          <w:rFonts w:ascii="Arial" w:hAnsi="Arial" w:cs="Arial"/>
          <w:b/>
          <w:sz w:val="20"/>
          <w:szCs w:val="24"/>
          <w:u w:val="single"/>
        </w:rPr>
      </w:pPr>
    </w:p>
    <w:p w:rsidR="00BF7547" w:rsidRPr="004A5D6F" w:rsidRDefault="00BF7547" w:rsidP="00BF7547">
      <w:pPr>
        <w:pStyle w:val="BodyText"/>
        <w:tabs>
          <w:tab w:val="left" w:pos="2360"/>
        </w:tabs>
        <w:spacing w:after="0"/>
        <w:jc w:val="center"/>
        <w:rPr>
          <w:rFonts w:ascii="Arial" w:hAnsi="Arial" w:cs="Arial"/>
          <w:b/>
          <w:sz w:val="20"/>
          <w:szCs w:val="24"/>
          <w:u w:val="single"/>
        </w:rPr>
      </w:pPr>
      <w:r w:rsidRPr="004A5D6F">
        <w:rPr>
          <w:rFonts w:ascii="Arial" w:hAnsi="Arial" w:cs="Arial"/>
          <w:b/>
          <w:sz w:val="20"/>
          <w:szCs w:val="24"/>
          <w:u w:val="single"/>
        </w:rPr>
        <w:t xml:space="preserve">REGIONAL EQUESTRIAN LEAGUE </w:t>
      </w:r>
    </w:p>
    <w:p w:rsidR="00BF7547" w:rsidRPr="004A5D6F" w:rsidRDefault="00BF7547" w:rsidP="00BF7547">
      <w:pPr>
        <w:tabs>
          <w:tab w:val="left" w:pos="0"/>
          <w:tab w:val="left" w:pos="2280"/>
        </w:tabs>
        <w:jc w:val="center"/>
        <w:rPr>
          <w:rFonts w:ascii="Arial" w:hAnsi="Arial" w:cs="Arial"/>
          <w:b/>
          <w:sz w:val="20"/>
          <w:szCs w:val="24"/>
          <w:u w:val="single"/>
        </w:rPr>
      </w:pPr>
    </w:p>
    <w:p w:rsidR="00BF7547" w:rsidRPr="004A5D6F" w:rsidRDefault="00BF7547" w:rsidP="00BF7547">
      <w:pPr>
        <w:pStyle w:val="BodyText"/>
        <w:tabs>
          <w:tab w:val="left" w:pos="2360"/>
        </w:tabs>
        <w:spacing w:after="0"/>
        <w:jc w:val="center"/>
        <w:rPr>
          <w:rFonts w:ascii="Arial" w:hAnsi="Arial" w:cs="Arial"/>
          <w:b/>
          <w:caps/>
          <w:sz w:val="20"/>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6613"/>
        <w:gridCol w:w="1843"/>
      </w:tblGrid>
      <w:tr w:rsidR="00BF7547" w:rsidRPr="004A5D6F" w:rsidTr="00A822DD">
        <w:tc>
          <w:tcPr>
            <w:tcW w:w="1008" w:type="dxa"/>
          </w:tcPr>
          <w:p w:rsidR="00BF7547" w:rsidRPr="004A5D6F" w:rsidRDefault="00BF7547" w:rsidP="00A822DD">
            <w:pPr>
              <w:spacing w:line="480" w:lineRule="auto"/>
              <w:jc w:val="center"/>
              <w:rPr>
                <w:rFonts w:ascii="Arial" w:hAnsi="Arial" w:cs="Arial"/>
                <w:b/>
                <w:sz w:val="24"/>
                <w:szCs w:val="24"/>
                <w:u w:val="single"/>
              </w:rPr>
            </w:pPr>
            <w:r w:rsidRPr="004A5D6F">
              <w:rPr>
                <w:rFonts w:ascii="Arial" w:hAnsi="Arial" w:cs="Arial"/>
                <w:b/>
                <w:sz w:val="24"/>
                <w:szCs w:val="24"/>
                <w:u w:val="single"/>
              </w:rPr>
              <w:t xml:space="preserve">Sr. No </w:t>
            </w:r>
          </w:p>
        </w:tc>
        <w:tc>
          <w:tcPr>
            <w:tcW w:w="6613" w:type="dxa"/>
          </w:tcPr>
          <w:p w:rsidR="00BF7547" w:rsidRPr="004A5D6F" w:rsidRDefault="00BF7547" w:rsidP="00A822DD">
            <w:pPr>
              <w:spacing w:line="480" w:lineRule="auto"/>
              <w:jc w:val="center"/>
              <w:rPr>
                <w:rFonts w:ascii="Arial" w:hAnsi="Arial" w:cs="Arial"/>
                <w:b/>
                <w:sz w:val="24"/>
                <w:szCs w:val="24"/>
                <w:u w:val="single"/>
              </w:rPr>
            </w:pPr>
            <w:r w:rsidRPr="004A5D6F">
              <w:rPr>
                <w:rFonts w:ascii="Arial" w:hAnsi="Arial" w:cs="Arial"/>
                <w:b/>
                <w:sz w:val="24"/>
                <w:szCs w:val="24"/>
                <w:u w:val="single"/>
              </w:rPr>
              <w:t xml:space="preserve">Events </w:t>
            </w:r>
          </w:p>
        </w:tc>
        <w:tc>
          <w:tcPr>
            <w:tcW w:w="1843" w:type="dxa"/>
          </w:tcPr>
          <w:p w:rsidR="00BF7547" w:rsidRPr="004A5D6F" w:rsidRDefault="00BF7547" w:rsidP="00A822DD">
            <w:pPr>
              <w:spacing w:line="480" w:lineRule="auto"/>
              <w:jc w:val="center"/>
              <w:rPr>
                <w:rFonts w:ascii="Arial" w:hAnsi="Arial" w:cs="Arial"/>
                <w:b/>
                <w:sz w:val="24"/>
                <w:szCs w:val="24"/>
                <w:u w:val="single"/>
              </w:rPr>
            </w:pPr>
            <w:r w:rsidRPr="004A5D6F">
              <w:rPr>
                <w:rFonts w:ascii="Arial" w:hAnsi="Arial" w:cs="Arial"/>
                <w:b/>
                <w:sz w:val="24"/>
                <w:szCs w:val="24"/>
                <w:u w:val="single"/>
              </w:rPr>
              <w:t xml:space="preserve">Remarks </w:t>
            </w:r>
          </w:p>
        </w:tc>
      </w:tr>
      <w:tr w:rsidR="00BF7547" w:rsidRPr="004A5D6F" w:rsidTr="00A822DD">
        <w:tc>
          <w:tcPr>
            <w:tcW w:w="1008" w:type="dxa"/>
          </w:tcPr>
          <w:p w:rsidR="00BF7547" w:rsidRPr="004A5D6F" w:rsidRDefault="00BF7547" w:rsidP="00A822DD">
            <w:pPr>
              <w:pStyle w:val="ListParagraph"/>
              <w:numPr>
                <w:ilvl w:val="0"/>
                <w:numId w:val="1"/>
              </w:numPr>
              <w:spacing w:line="480" w:lineRule="auto"/>
              <w:jc w:val="center"/>
              <w:rPr>
                <w:rFonts w:ascii="Arial" w:hAnsi="Arial" w:cs="Arial"/>
                <w:sz w:val="24"/>
                <w:szCs w:val="24"/>
              </w:rPr>
            </w:pPr>
          </w:p>
        </w:tc>
        <w:tc>
          <w:tcPr>
            <w:tcW w:w="6613" w:type="dxa"/>
          </w:tcPr>
          <w:p w:rsidR="00BF7547" w:rsidRPr="004A5D6F" w:rsidRDefault="00C62A59" w:rsidP="00A822DD">
            <w:pPr>
              <w:spacing w:line="480" w:lineRule="auto"/>
              <w:rPr>
                <w:rFonts w:ascii="Arial" w:hAnsi="Arial" w:cs="Arial"/>
                <w:sz w:val="24"/>
                <w:szCs w:val="24"/>
              </w:rPr>
            </w:pPr>
            <w:r>
              <w:rPr>
                <w:rFonts w:ascii="Arial" w:hAnsi="Arial" w:cs="Arial"/>
                <w:sz w:val="24"/>
                <w:szCs w:val="24"/>
              </w:rPr>
              <w:t>Novice Sho</w:t>
            </w:r>
            <w:r w:rsidR="00EF5033">
              <w:rPr>
                <w:rFonts w:ascii="Arial" w:hAnsi="Arial" w:cs="Arial"/>
                <w:sz w:val="24"/>
                <w:szCs w:val="24"/>
              </w:rPr>
              <w:t xml:space="preserve">w Jumping Normal </w:t>
            </w:r>
          </w:p>
        </w:tc>
        <w:tc>
          <w:tcPr>
            <w:tcW w:w="1843" w:type="dxa"/>
          </w:tcPr>
          <w:p w:rsidR="00BF7547" w:rsidRPr="004A5D6F" w:rsidRDefault="00BF7547" w:rsidP="00A822DD">
            <w:pPr>
              <w:spacing w:line="480" w:lineRule="auto"/>
              <w:rPr>
                <w:rFonts w:ascii="Arial" w:hAnsi="Arial" w:cs="Arial"/>
                <w:sz w:val="24"/>
                <w:szCs w:val="24"/>
              </w:rPr>
            </w:pPr>
          </w:p>
        </w:tc>
      </w:tr>
      <w:tr w:rsidR="00BF7547" w:rsidRPr="004A5D6F" w:rsidTr="00A822DD">
        <w:tc>
          <w:tcPr>
            <w:tcW w:w="1008" w:type="dxa"/>
          </w:tcPr>
          <w:p w:rsidR="00BF7547" w:rsidRPr="004A5D6F" w:rsidRDefault="00BF7547" w:rsidP="00A822DD">
            <w:pPr>
              <w:pStyle w:val="ListParagraph"/>
              <w:numPr>
                <w:ilvl w:val="0"/>
                <w:numId w:val="1"/>
              </w:numPr>
              <w:spacing w:line="480" w:lineRule="auto"/>
              <w:jc w:val="center"/>
              <w:rPr>
                <w:rFonts w:ascii="Arial" w:hAnsi="Arial" w:cs="Arial"/>
                <w:sz w:val="24"/>
                <w:szCs w:val="24"/>
              </w:rPr>
            </w:pPr>
          </w:p>
        </w:tc>
        <w:tc>
          <w:tcPr>
            <w:tcW w:w="6613" w:type="dxa"/>
          </w:tcPr>
          <w:p w:rsidR="00BF7547" w:rsidRPr="004A5D6F" w:rsidRDefault="00C62A59" w:rsidP="00A822DD">
            <w:pPr>
              <w:spacing w:line="480" w:lineRule="auto"/>
              <w:rPr>
                <w:rFonts w:ascii="Arial" w:hAnsi="Arial" w:cs="Arial"/>
                <w:sz w:val="24"/>
                <w:szCs w:val="24"/>
              </w:rPr>
            </w:pPr>
            <w:r>
              <w:rPr>
                <w:rFonts w:ascii="Arial" w:hAnsi="Arial" w:cs="Arial"/>
                <w:sz w:val="24"/>
                <w:szCs w:val="24"/>
              </w:rPr>
              <w:t>Gd III Sho</w:t>
            </w:r>
            <w:r w:rsidR="00EF5033">
              <w:rPr>
                <w:rFonts w:ascii="Arial" w:hAnsi="Arial" w:cs="Arial"/>
                <w:sz w:val="24"/>
                <w:szCs w:val="24"/>
              </w:rPr>
              <w:t xml:space="preserve">w Jumping Normal </w:t>
            </w:r>
          </w:p>
        </w:tc>
        <w:tc>
          <w:tcPr>
            <w:tcW w:w="1843" w:type="dxa"/>
          </w:tcPr>
          <w:p w:rsidR="00BF7547" w:rsidRPr="004A5D6F" w:rsidRDefault="00BF7547" w:rsidP="00A822DD">
            <w:pPr>
              <w:spacing w:line="480" w:lineRule="auto"/>
              <w:rPr>
                <w:rFonts w:ascii="Arial" w:hAnsi="Arial" w:cs="Arial"/>
                <w:sz w:val="24"/>
                <w:szCs w:val="24"/>
              </w:rPr>
            </w:pPr>
          </w:p>
        </w:tc>
      </w:tr>
      <w:tr w:rsidR="00BF7547" w:rsidRPr="004A5D6F" w:rsidTr="00A822DD">
        <w:tc>
          <w:tcPr>
            <w:tcW w:w="1008" w:type="dxa"/>
          </w:tcPr>
          <w:p w:rsidR="00BF7547" w:rsidRPr="004A5D6F" w:rsidRDefault="00BF7547" w:rsidP="00A822DD">
            <w:pPr>
              <w:pStyle w:val="ListParagraph"/>
              <w:numPr>
                <w:ilvl w:val="0"/>
                <w:numId w:val="1"/>
              </w:numPr>
              <w:spacing w:line="480" w:lineRule="auto"/>
              <w:jc w:val="center"/>
              <w:rPr>
                <w:rFonts w:ascii="Arial" w:hAnsi="Arial" w:cs="Arial"/>
                <w:sz w:val="24"/>
                <w:szCs w:val="24"/>
              </w:rPr>
            </w:pPr>
          </w:p>
        </w:tc>
        <w:tc>
          <w:tcPr>
            <w:tcW w:w="6613" w:type="dxa"/>
          </w:tcPr>
          <w:p w:rsidR="00BF7547" w:rsidRPr="004A5D6F" w:rsidRDefault="00C62A59" w:rsidP="00A822DD">
            <w:pPr>
              <w:spacing w:line="480" w:lineRule="auto"/>
              <w:rPr>
                <w:rFonts w:ascii="Arial" w:hAnsi="Arial" w:cs="Arial"/>
                <w:sz w:val="24"/>
                <w:szCs w:val="24"/>
              </w:rPr>
            </w:pPr>
            <w:r>
              <w:rPr>
                <w:rFonts w:ascii="Arial" w:hAnsi="Arial" w:cs="Arial"/>
                <w:sz w:val="24"/>
                <w:szCs w:val="24"/>
              </w:rPr>
              <w:t xml:space="preserve">Show Jumping Junior Normal </w:t>
            </w:r>
          </w:p>
        </w:tc>
        <w:tc>
          <w:tcPr>
            <w:tcW w:w="1843" w:type="dxa"/>
          </w:tcPr>
          <w:p w:rsidR="00BF7547" w:rsidRPr="004A5D6F" w:rsidRDefault="00BF7547" w:rsidP="00A822DD">
            <w:pPr>
              <w:spacing w:line="480" w:lineRule="auto"/>
              <w:rPr>
                <w:rFonts w:ascii="Arial" w:hAnsi="Arial" w:cs="Arial"/>
                <w:sz w:val="24"/>
                <w:szCs w:val="24"/>
              </w:rPr>
            </w:pPr>
          </w:p>
        </w:tc>
      </w:tr>
      <w:tr w:rsidR="00C62A59" w:rsidRPr="004A5D6F" w:rsidTr="00A822DD">
        <w:tc>
          <w:tcPr>
            <w:tcW w:w="1008" w:type="dxa"/>
          </w:tcPr>
          <w:p w:rsidR="00C62A59" w:rsidRPr="004A5D6F" w:rsidRDefault="00C62A59" w:rsidP="00A822DD">
            <w:pPr>
              <w:pStyle w:val="ListParagraph"/>
              <w:numPr>
                <w:ilvl w:val="0"/>
                <w:numId w:val="1"/>
              </w:numPr>
              <w:spacing w:line="480" w:lineRule="auto"/>
              <w:jc w:val="center"/>
              <w:rPr>
                <w:rFonts w:ascii="Arial" w:hAnsi="Arial" w:cs="Arial"/>
                <w:sz w:val="24"/>
                <w:szCs w:val="24"/>
              </w:rPr>
            </w:pPr>
          </w:p>
        </w:tc>
        <w:tc>
          <w:tcPr>
            <w:tcW w:w="6613" w:type="dxa"/>
          </w:tcPr>
          <w:p w:rsidR="00C62A59" w:rsidRDefault="00C62A59" w:rsidP="00A822DD">
            <w:pPr>
              <w:spacing w:line="480" w:lineRule="auto"/>
              <w:rPr>
                <w:rFonts w:ascii="Arial" w:hAnsi="Arial" w:cs="Arial"/>
                <w:sz w:val="24"/>
                <w:szCs w:val="24"/>
              </w:rPr>
            </w:pPr>
            <w:r>
              <w:rPr>
                <w:rFonts w:ascii="Arial" w:hAnsi="Arial" w:cs="Arial"/>
                <w:sz w:val="24"/>
                <w:szCs w:val="24"/>
              </w:rPr>
              <w:t>Show Jumping Children I</w:t>
            </w:r>
          </w:p>
        </w:tc>
        <w:tc>
          <w:tcPr>
            <w:tcW w:w="1843" w:type="dxa"/>
          </w:tcPr>
          <w:p w:rsidR="00C62A59" w:rsidRPr="004A5D6F" w:rsidRDefault="00C62A59" w:rsidP="00A822DD">
            <w:pPr>
              <w:spacing w:line="480" w:lineRule="auto"/>
              <w:rPr>
                <w:rFonts w:ascii="Arial" w:hAnsi="Arial" w:cs="Arial"/>
                <w:sz w:val="24"/>
                <w:szCs w:val="24"/>
              </w:rPr>
            </w:pPr>
          </w:p>
        </w:tc>
      </w:tr>
      <w:tr w:rsidR="00C62A59" w:rsidRPr="004A5D6F" w:rsidTr="00A822DD">
        <w:tc>
          <w:tcPr>
            <w:tcW w:w="1008" w:type="dxa"/>
          </w:tcPr>
          <w:p w:rsidR="00C62A59" w:rsidRPr="004A5D6F" w:rsidRDefault="00C62A59" w:rsidP="00A822DD">
            <w:pPr>
              <w:pStyle w:val="ListParagraph"/>
              <w:numPr>
                <w:ilvl w:val="0"/>
                <w:numId w:val="1"/>
              </w:numPr>
              <w:spacing w:line="480" w:lineRule="auto"/>
              <w:jc w:val="center"/>
              <w:rPr>
                <w:rFonts w:ascii="Arial" w:hAnsi="Arial" w:cs="Arial"/>
                <w:sz w:val="24"/>
                <w:szCs w:val="24"/>
              </w:rPr>
            </w:pPr>
          </w:p>
        </w:tc>
        <w:tc>
          <w:tcPr>
            <w:tcW w:w="6613" w:type="dxa"/>
          </w:tcPr>
          <w:p w:rsidR="00C62A59" w:rsidRDefault="00C62A59" w:rsidP="00A822DD">
            <w:pPr>
              <w:spacing w:line="480" w:lineRule="auto"/>
              <w:rPr>
                <w:rFonts w:ascii="Arial" w:hAnsi="Arial" w:cs="Arial"/>
                <w:sz w:val="24"/>
                <w:szCs w:val="24"/>
              </w:rPr>
            </w:pPr>
            <w:r>
              <w:rPr>
                <w:rFonts w:ascii="Arial" w:hAnsi="Arial" w:cs="Arial"/>
                <w:sz w:val="24"/>
                <w:szCs w:val="24"/>
              </w:rPr>
              <w:t>Show Jumping Children II</w:t>
            </w:r>
          </w:p>
        </w:tc>
        <w:tc>
          <w:tcPr>
            <w:tcW w:w="1843" w:type="dxa"/>
          </w:tcPr>
          <w:p w:rsidR="00C62A59" w:rsidRPr="004A5D6F" w:rsidRDefault="00C62A59" w:rsidP="00A822DD">
            <w:pPr>
              <w:spacing w:line="480" w:lineRule="auto"/>
              <w:rPr>
                <w:rFonts w:ascii="Arial" w:hAnsi="Arial" w:cs="Arial"/>
                <w:sz w:val="24"/>
                <w:szCs w:val="24"/>
              </w:rPr>
            </w:pPr>
          </w:p>
        </w:tc>
      </w:tr>
      <w:tr w:rsidR="00BF7547" w:rsidRPr="004A5D6F" w:rsidTr="00A822DD">
        <w:tc>
          <w:tcPr>
            <w:tcW w:w="1008" w:type="dxa"/>
          </w:tcPr>
          <w:p w:rsidR="00BF7547" w:rsidRPr="004A5D6F" w:rsidRDefault="00BF7547" w:rsidP="00A822DD">
            <w:pPr>
              <w:pStyle w:val="ListParagraph"/>
              <w:numPr>
                <w:ilvl w:val="0"/>
                <w:numId w:val="1"/>
              </w:numPr>
              <w:spacing w:line="480" w:lineRule="auto"/>
              <w:jc w:val="center"/>
              <w:rPr>
                <w:rFonts w:ascii="Arial" w:hAnsi="Arial" w:cs="Arial"/>
                <w:sz w:val="24"/>
                <w:szCs w:val="24"/>
              </w:rPr>
            </w:pPr>
          </w:p>
        </w:tc>
        <w:tc>
          <w:tcPr>
            <w:tcW w:w="6613" w:type="dxa"/>
          </w:tcPr>
          <w:p w:rsidR="00BF7547" w:rsidRPr="004A5D6F" w:rsidRDefault="00BF7547" w:rsidP="00A822DD">
            <w:pPr>
              <w:spacing w:line="480" w:lineRule="auto"/>
              <w:rPr>
                <w:rFonts w:ascii="Arial" w:hAnsi="Arial" w:cs="Arial"/>
                <w:sz w:val="24"/>
                <w:szCs w:val="24"/>
              </w:rPr>
            </w:pPr>
            <w:r>
              <w:rPr>
                <w:rFonts w:ascii="Arial" w:hAnsi="Arial" w:cs="Arial"/>
                <w:sz w:val="24"/>
                <w:szCs w:val="24"/>
              </w:rPr>
              <w:t>Tent Pegging</w:t>
            </w:r>
          </w:p>
        </w:tc>
        <w:tc>
          <w:tcPr>
            <w:tcW w:w="1843" w:type="dxa"/>
          </w:tcPr>
          <w:p w:rsidR="00BF7547" w:rsidRPr="004A5D6F" w:rsidRDefault="00BF7547" w:rsidP="00A822DD">
            <w:pPr>
              <w:spacing w:line="480" w:lineRule="auto"/>
              <w:rPr>
                <w:rFonts w:ascii="Arial" w:hAnsi="Arial" w:cs="Arial"/>
                <w:sz w:val="24"/>
                <w:szCs w:val="24"/>
              </w:rPr>
            </w:pPr>
          </w:p>
        </w:tc>
      </w:tr>
    </w:tbl>
    <w:p w:rsidR="00BF7547" w:rsidRDefault="00BF7547" w:rsidP="00BF7547">
      <w:pPr>
        <w:pStyle w:val="BodyText"/>
        <w:tabs>
          <w:tab w:val="left" w:pos="2360"/>
        </w:tabs>
        <w:spacing w:after="0"/>
        <w:jc w:val="center"/>
        <w:rPr>
          <w:rFonts w:ascii="Arial" w:hAnsi="Arial" w:cs="Arial"/>
          <w:b/>
          <w:caps/>
          <w:sz w:val="20"/>
          <w:u w:val="single"/>
        </w:rPr>
      </w:pPr>
    </w:p>
    <w:p w:rsidR="00BF7547" w:rsidRDefault="00BF7547"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bookmarkStart w:id="0" w:name="_GoBack"/>
      <w:bookmarkEnd w:id="0"/>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C62A59" w:rsidRPr="004A5D6F" w:rsidRDefault="00C62A59" w:rsidP="00C62A59">
      <w:pPr>
        <w:pStyle w:val="BodyText"/>
        <w:tabs>
          <w:tab w:val="left" w:pos="2360"/>
        </w:tabs>
        <w:spacing w:after="0"/>
        <w:jc w:val="center"/>
        <w:rPr>
          <w:rFonts w:ascii="Arial" w:hAnsi="Arial" w:cs="Arial"/>
          <w:b/>
          <w:sz w:val="20"/>
        </w:rPr>
      </w:pPr>
      <w:r>
        <w:rPr>
          <w:rFonts w:ascii="Arial" w:hAnsi="Arial" w:cs="Arial"/>
          <w:b/>
          <w:sz w:val="20"/>
        </w:rPr>
        <w:tab/>
      </w:r>
      <w:r>
        <w:rPr>
          <w:rFonts w:ascii="Arial" w:hAnsi="Arial" w:cs="Arial"/>
          <w:b/>
          <w:sz w:val="20"/>
        </w:rPr>
        <w:tab/>
      </w:r>
      <w:r w:rsidRPr="004A5D6F">
        <w:rPr>
          <w:rFonts w:ascii="Arial" w:hAnsi="Arial" w:cs="Arial"/>
          <w:b/>
          <w:sz w:val="20"/>
        </w:rPr>
        <w:tab/>
      </w:r>
      <w:r w:rsidRPr="004A5D6F">
        <w:rPr>
          <w:rFonts w:ascii="Arial" w:hAnsi="Arial" w:cs="Arial"/>
          <w:b/>
          <w:sz w:val="20"/>
        </w:rPr>
        <w:tab/>
      </w:r>
      <w:r w:rsidRPr="004A5D6F">
        <w:rPr>
          <w:rFonts w:ascii="Arial" w:hAnsi="Arial" w:cs="Arial"/>
          <w:b/>
          <w:sz w:val="20"/>
        </w:rPr>
        <w:tab/>
      </w:r>
      <w:r w:rsidRPr="004A5D6F">
        <w:rPr>
          <w:rFonts w:ascii="Arial" w:hAnsi="Arial" w:cs="Arial"/>
          <w:b/>
          <w:sz w:val="20"/>
        </w:rPr>
        <w:tab/>
        <w:t>Annexure I</w:t>
      </w:r>
      <w:r w:rsidR="000F76D5">
        <w:rPr>
          <w:rFonts w:ascii="Arial" w:hAnsi="Arial" w:cs="Arial"/>
          <w:b/>
          <w:sz w:val="20"/>
        </w:rPr>
        <w:t>I</w:t>
      </w:r>
    </w:p>
    <w:p w:rsidR="00C62A59" w:rsidRPr="004A5D6F" w:rsidRDefault="00C62A59" w:rsidP="00C62A59">
      <w:pPr>
        <w:tabs>
          <w:tab w:val="left" w:pos="0"/>
          <w:tab w:val="left" w:pos="2280"/>
        </w:tabs>
        <w:jc w:val="center"/>
        <w:rPr>
          <w:rFonts w:ascii="Arial" w:hAnsi="Arial" w:cs="Arial"/>
          <w:b/>
          <w:sz w:val="20"/>
          <w:szCs w:val="24"/>
          <w:u w:val="single"/>
        </w:rPr>
      </w:pPr>
    </w:p>
    <w:p w:rsidR="00C62A59" w:rsidRPr="004A5D6F" w:rsidRDefault="00C62A59" w:rsidP="00C62A59">
      <w:pPr>
        <w:pStyle w:val="BodyText"/>
        <w:tabs>
          <w:tab w:val="left" w:pos="2360"/>
        </w:tabs>
        <w:spacing w:after="0"/>
        <w:jc w:val="center"/>
        <w:rPr>
          <w:rFonts w:ascii="Arial" w:hAnsi="Arial" w:cs="Arial"/>
          <w:b/>
          <w:sz w:val="20"/>
          <w:szCs w:val="24"/>
          <w:u w:val="single"/>
        </w:rPr>
      </w:pPr>
      <w:r w:rsidRPr="004A5D6F">
        <w:rPr>
          <w:rFonts w:ascii="Arial" w:hAnsi="Arial" w:cs="Arial"/>
          <w:b/>
          <w:sz w:val="20"/>
          <w:szCs w:val="24"/>
          <w:u w:val="single"/>
        </w:rPr>
        <w:t>REGIONAL EQUESTRIAN LEAGUE</w:t>
      </w:r>
    </w:p>
    <w:p w:rsidR="00C62A59" w:rsidRPr="004A5D6F" w:rsidRDefault="00C62A59" w:rsidP="00C62A59">
      <w:pPr>
        <w:tabs>
          <w:tab w:val="left" w:pos="0"/>
          <w:tab w:val="left" w:pos="2280"/>
        </w:tabs>
        <w:jc w:val="center"/>
        <w:rPr>
          <w:rFonts w:ascii="Arial" w:hAnsi="Arial" w:cs="Arial"/>
          <w:b/>
          <w:sz w:val="20"/>
          <w:szCs w:val="24"/>
          <w:u w:val="single"/>
        </w:rPr>
      </w:pPr>
      <w:r>
        <w:rPr>
          <w:rFonts w:ascii="Arial" w:hAnsi="Arial" w:cs="Arial"/>
          <w:b/>
          <w:sz w:val="20"/>
          <w:u w:val="single"/>
        </w:rPr>
        <w:t xml:space="preserve">SCHEDULE </w:t>
      </w:r>
      <w:r w:rsidRPr="004A5D6F">
        <w:rPr>
          <w:rFonts w:ascii="Arial" w:hAnsi="Arial" w:cs="Arial"/>
          <w:b/>
          <w:sz w:val="20"/>
          <w:u w:val="single"/>
        </w:rPr>
        <w:t xml:space="preserve">OF EVENTS  </w:t>
      </w:r>
    </w:p>
    <w:p w:rsidR="00C62A59" w:rsidRDefault="00C62A59" w:rsidP="00C62A59">
      <w:pPr>
        <w:pStyle w:val="BodyText"/>
        <w:tabs>
          <w:tab w:val="left" w:pos="2360"/>
        </w:tabs>
        <w:spacing w:after="0"/>
        <w:jc w:val="center"/>
        <w:rPr>
          <w:rFonts w:ascii="Arial" w:hAnsi="Arial" w:cs="Arial"/>
          <w:b/>
          <w:caps/>
          <w:sz w:val="20"/>
          <w:u w:val="single"/>
        </w:rPr>
      </w:pPr>
    </w:p>
    <w:p w:rsidR="00C62A59" w:rsidRDefault="00CC0490" w:rsidP="00C62A59">
      <w:pPr>
        <w:pStyle w:val="BodyText"/>
        <w:tabs>
          <w:tab w:val="left" w:pos="2360"/>
        </w:tabs>
        <w:spacing w:after="0"/>
        <w:jc w:val="center"/>
        <w:rPr>
          <w:rFonts w:ascii="Arial" w:hAnsi="Arial" w:cs="Arial"/>
          <w:b/>
          <w:caps/>
          <w:sz w:val="20"/>
          <w:u w:val="single"/>
        </w:rPr>
      </w:pPr>
      <w:r>
        <w:rPr>
          <w:rFonts w:ascii="Arial" w:hAnsi="Arial" w:cs="Arial"/>
          <w:b/>
          <w:caps/>
          <w:sz w:val="20"/>
          <w:u w:val="single"/>
        </w:rPr>
        <w:t>01</w:t>
      </w:r>
      <w:r w:rsidR="00C62A59">
        <w:rPr>
          <w:rFonts w:ascii="Arial" w:hAnsi="Arial" w:cs="Arial"/>
          <w:b/>
          <w:caps/>
          <w:sz w:val="20"/>
          <w:u w:val="single"/>
        </w:rPr>
        <w:t xml:space="preserve"> Nov 2019</w:t>
      </w:r>
    </w:p>
    <w:p w:rsidR="00C62A59" w:rsidRPr="004A5D6F" w:rsidRDefault="00C62A59" w:rsidP="00C62A59">
      <w:pPr>
        <w:pStyle w:val="BodyText"/>
        <w:tabs>
          <w:tab w:val="left" w:pos="2360"/>
        </w:tabs>
        <w:spacing w:after="0"/>
        <w:jc w:val="center"/>
        <w:rPr>
          <w:rFonts w:ascii="Arial" w:hAnsi="Arial" w:cs="Arial"/>
          <w:b/>
          <w:caps/>
          <w:sz w:val="20"/>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1276"/>
        <w:gridCol w:w="2693"/>
      </w:tblGrid>
      <w:tr w:rsidR="00C62A59" w:rsidRPr="004A5D6F" w:rsidTr="00C62A59">
        <w:tc>
          <w:tcPr>
            <w:tcW w:w="817" w:type="dxa"/>
          </w:tcPr>
          <w:p w:rsidR="00C62A59" w:rsidRPr="004A5D6F" w:rsidRDefault="00C62A59" w:rsidP="00D25C8B">
            <w:pPr>
              <w:spacing w:line="480" w:lineRule="auto"/>
              <w:jc w:val="center"/>
              <w:rPr>
                <w:rFonts w:ascii="Arial" w:hAnsi="Arial" w:cs="Arial"/>
                <w:b/>
                <w:sz w:val="24"/>
                <w:szCs w:val="24"/>
                <w:u w:val="single"/>
              </w:rPr>
            </w:pPr>
            <w:r w:rsidRPr="004A5D6F">
              <w:rPr>
                <w:rFonts w:ascii="Arial" w:hAnsi="Arial" w:cs="Arial"/>
                <w:b/>
                <w:sz w:val="24"/>
                <w:szCs w:val="24"/>
                <w:u w:val="single"/>
              </w:rPr>
              <w:t xml:space="preserve">Sr. No </w:t>
            </w:r>
          </w:p>
        </w:tc>
        <w:tc>
          <w:tcPr>
            <w:tcW w:w="4678" w:type="dxa"/>
          </w:tcPr>
          <w:p w:rsidR="00C62A59" w:rsidRPr="004A5D6F" w:rsidRDefault="00C62A59" w:rsidP="00D25C8B">
            <w:pPr>
              <w:spacing w:line="480" w:lineRule="auto"/>
              <w:jc w:val="center"/>
              <w:rPr>
                <w:rFonts w:ascii="Arial" w:hAnsi="Arial" w:cs="Arial"/>
                <w:b/>
                <w:sz w:val="24"/>
                <w:szCs w:val="24"/>
                <w:u w:val="single"/>
              </w:rPr>
            </w:pPr>
            <w:r w:rsidRPr="004A5D6F">
              <w:rPr>
                <w:rFonts w:ascii="Arial" w:hAnsi="Arial" w:cs="Arial"/>
                <w:b/>
                <w:sz w:val="24"/>
                <w:szCs w:val="24"/>
                <w:u w:val="single"/>
              </w:rPr>
              <w:t xml:space="preserve">Events </w:t>
            </w:r>
          </w:p>
        </w:tc>
        <w:tc>
          <w:tcPr>
            <w:tcW w:w="1276" w:type="dxa"/>
          </w:tcPr>
          <w:p w:rsidR="00C62A59" w:rsidRPr="004A5D6F" w:rsidRDefault="00C62A59" w:rsidP="00C62A59">
            <w:pPr>
              <w:spacing w:line="480" w:lineRule="auto"/>
              <w:jc w:val="center"/>
              <w:rPr>
                <w:rFonts w:ascii="Arial" w:hAnsi="Arial" w:cs="Arial"/>
                <w:b/>
                <w:sz w:val="24"/>
                <w:szCs w:val="24"/>
                <w:u w:val="single"/>
              </w:rPr>
            </w:pPr>
            <w:r>
              <w:rPr>
                <w:rFonts w:ascii="Arial" w:hAnsi="Arial" w:cs="Arial"/>
                <w:b/>
                <w:sz w:val="24"/>
                <w:szCs w:val="24"/>
                <w:u w:val="single"/>
              </w:rPr>
              <w:t xml:space="preserve">Time </w:t>
            </w:r>
          </w:p>
        </w:tc>
        <w:tc>
          <w:tcPr>
            <w:tcW w:w="2693" w:type="dxa"/>
          </w:tcPr>
          <w:p w:rsidR="00C62A59" w:rsidRPr="004A5D6F" w:rsidRDefault="00C62A59" w:rsidP="00D25C8B">
            <w:pPr>
              <w:spacing w:line="480" w:lineRule="auto"/>
              <w:jc w:val="center"/>
              <w:rPr>
                <w:rFonts w:ascii="Arial" w:hAnsi="Arial" w:cs="Arial"/>
                <w:b/>
                <w:sz w:val="24"/>
                <w:szCs w:val="24"/>
                <w:u w:val="single"/>
              </w:rPr>
            </w:pPr>
            <w:r>
              <w:rPr>
                <w:rFonts w:ascii="Arial" w:hAnsi="Arial" w:cs="Arial"/>
                <w:b/>
                <w:sz w:val="24"/>
                <w:szCs w:val="24"/>
                <w:u w:val="single"/>
              </w:rPr>
              <w:t>Venue</w:t>
            </w:r>
          </w:p>
        </w:tc>
      </w:tr>
      <w:tr w:rsidR="00BA437B" w:rsidRPr="004A5D6F" w:rsidTr="00C62A59">
        <w:tc>
          <w:tcPr>
            <w:tcW w:w="817" w:type="dxa"/>
          </w:tcPr>
          <w:p w:rsidR="00BA437B" w:rsidRPr="004A5D6F" w:rsidRDefault="00BA437B" w:rsidP="00C62A59">
            <w:pPr>
              <w:pStyle w:val="ListParagraph"/>
              <w:numPr>
                <w:ilvl w:val="0"/>
                <w:numId w:val="3"/>
              </w:numPr>
              <w:spacing w:line="480" w:lineRule="auto"/>
              <w:jc w:val="center"/>
              <w:rPr>
                <w:rFonts w:ascii="Arial" w:hAnsi="Arial" w:cs="Arial"/>
                <w:sz w:val="24"/>
                <w:szCs w:val="24"/>
              </w:rPr>
            </w:pPr>
          </w:p>
        </w:tc>
        <w:tc>
          <w:tcPr>
            <w:tcW w:w="4678" w:type="dxa"/>
          </w:tcPr>
          <w:p w:rsidR="00BA437B" w:rsidRDefault="00BA437B" w:rsidP="003E299C">
            <w:pPr>
              <w:spacing w:line="480" w:lineRule="auto"/>
              <w:rPr>
                <w:rFonts w:ascii="Arial" w:hAnsi="Arial" w:cs="Arial"/>
                <w:sz w:val="24"/>
                <w:szCs w:val="24"/>
              </w:rPr>
            </w:pPr>
            <w:r>
              <w:rPr>
                <w:rFonts w:ascii="Arial" w:hAnsi="Arial" w:cs="Arial"/>
                <w:sz w:val="24"/>
                <w:szCs w:val="24"/>
              </w:rPr>
              <w:t>RELShow Jumping Children I</w:t>
            </w:r>
          </w:p>
        </w:tc>
        <w:tc>
          <w:tcPr>
            <w:tcW w:w="1276" w:type="dxa"/>
          </w:tcPr>
          <w:p w:rsidR="00BA437B" w:rsidRDefault="00BA437B" w:rsidP="003E299C">
            <w:pPr>
              <w:spacing w:line="480" w:lineRule="auto"/>
              <w:rPr>
                <w:rFonts w:ascii="Arial" w:hAnsi="Arial" w:cs="Arial"/>
                <w:sz w:val="24"/>
                <w:szCs w:val="24"/>
              </w:rPr>
            </w:pPr>
            <w:r>
              <w:rPr>
                <w:rFonts w:ascii="Arial" w:hAnsi="Arial" w:cs="Arial"/>
                <w:sz w:val="24"/>
                <w:szCs w:val="24"/>
              </w:rPr>
              <w:t>02 PM</w:t>
            </w:r>
          </w:p>
        </w:tc>
        <w:tc>
          <w:tcPr>
            <w:tcW w:w="2693" w:type="dxa"/>
          </w:tcPr>
          <w:p w:rsidR="00BA437B" w:rsidRPr="004A5D6F" w:rsidRDefault="00BA437B" w:rsidP="003E299C">
            <w:pPr>
              <w:spacing w:line="480" w:lineRule="auto"/>
              <w:rPr>
                <w:rFonts w:ascii="Arial" w:hAnsi="Arial" w:cs="Arial"/>
                <w:sz w:val="24"/>
                <w:szCs w:val="24"/>
              </w:rPr>
            </w:pPr>
            <w:r>
              <w:rPr>
                <w:rFonts w:ascii="Arial" w:hAnsi="Arial" w:cs="Arial"/>
                <w:sz w:val="24"/>
                <w:szCs w:val="24"/>
              </w:rPr>
              <w:t>Show Jumping Arena</w:t>
            </w:r>
          </w:p>
        </w:tc>
      </w:tr>
      <w:tr w:rsidR="00BA437B" w:rsidRPr="004A5D6F" w:rsidTr="00C62A59">
        <w:tc>
          <w:tcPr>
            <w:tcW w:w="817" w:type="dxa"/>
          </w:tcPr>
          <w:p w:rsidR="00BA437B" w:rsidRPr="004A5D6F" w:rsidRDefault="00BA437B" w:rsidP="00C62A59">
            <w:pPr>
              <w:pStyle w:val="ListParagraph"/>
              <w:numPr>
                <w:ilvl w:val="0"/>
                <w:numId w:val="3"/>
              </w:numPr>
              <w:spacing w:line="480" w:lineRule="auto"/>
              <w:jc w:val="center"/>
              <w:rPr>
                <w:rFonts w:ascii="Arial" w:hAnsi="Arial" w:cs="Arial"/>
                <w:sz w:val="24"/>
                <w:szCs w:val="24"/>
              </w:rPr>
            </w:pPr>
          </w:p>
        </w:tc>
        <w:tc>
          <w:tcPr>
            <w:tcW w:w="4678" w:type="dxa"/>
          </w:tcPr>
          <w:p w:rsidR="00BA437B" w:rsidRDefault="00BA437B" w:rsidP="003E299C">
            <w:pPr>
              <w:spacing w:line="480" w:lineRule="auto"/>
              <w:rPr>
                <w:rFonts w:ascii="Arial" w:hAnsi="Arial" w:cs="Arial"/>
                <w:sz w:val="24"/>
                <w:szCs w:val="24"/>
              </w:rPr>
            </w:pPr>
            <w:r>
              <w:rPr>
                <w:rFonts w:ascii="Arial" w:hAnsi="Arial" w:cs="Arial"/>
                <w:sz w:val="24"/>
                <w:szCs w:val="24"/>
              </w:rPr>
              <w:t>REL Show Jumping Children II</w:t>
            </w:r>
          </w:p>
        </w:tc>
        <w:tc>
          <w:tcPr>
            <w:tcW w:w="1276" w:type="dxa"/>
          </w:tcPr>
          <w:p w:rsidR="00BA437B" w:rsidRDefault="00BA437B" w:rsidP="003E299C">
            <w:pPr>
              <w:spacing w:line="480" w:lineRule="auto"/>
              <w:rPr>
                <w:rFonts w:ascii="Arial" w:hAnsi="Arial" w:cs="Arial"/>
                <w:sz w:val="24"/>
                <w:szCs w:val="24"/>
              </w:rPr>
            </w:pPr>
            <w:r>
              <w:rPr>
                <w:rFonts w:ascii="Arial" w:hAnsi="Arial" w:cs="Arial"/>
                <w:sz w:val="24"/>
                <w:szCs w:val="24"/>
              </w:rPr>
              <w:t>03 PM</w:t>
            </w:r>
          </w:p>
        </w:tc>
        <w:tc>
          <w:tcPr>
            <w:tcW w:w="2693" w:type="dxa"/>
          </w:tcPr>
          <w:p w:rsidR="00BA437B" w:rsidRPr="004A5D6F" w:rsidRDefault="00BA437B" w:rsidP="003E299C">
            <w:pPr>
              <w:spacing w:line="480" w:lineRule="auto"/>
              <w:rPr>
                <w:rFonts w:ascii="Arial" w:hAnsi="Arial" w:cs="Arial"/>
                <w:sz w:val="24"/>
                <w:szCs w:val="24"/>
              </w:rPr>
            </w:pPr>
            <w:r>
              <w:rPr>
                <w:rFonts w:ascii="Arial" w:hAnsi="Arial" w:cs="Arial"/>
                <w:sz w:val="24"/>
                <w:szCs w:val="24"/>
              </w:rPr>
              <w:t>Show Jumping Arena</w:t>
            </w:r>
          </w:p>
        </w:tc>
      </w:tr>
      <w:tr w:rsidR="00BA437B" w:rsidRPr="004A5D6F" w:rsidTr="00C62A59">
        <w:tc>
          <w:tcPr>
            <w:tcW w:w="817" w:type="dxa"/>
          </w:tcPr>
          <w:p w:rsidR="00BA437B" w:rsidRPr="004A5D6F" w:rsidRDefault="00BA437B" w:rsidP="00C62A59">
            <w:pPr>
              <w:pStyle w:val="ListParagraph"/>
              <w:numPr>
                <w:ilvl w:val="0"/>
                <w:numId w:val="3"/>
              </w:numPr>
              <w:spacing w:line="480" w:lineRule="auto"/>
              <w:jc w:val="center"/>
              <w:rPr>
                <w:rFonts w:ascii="Arial" w:hAnsi="Arial" w:cs="Arial"/>
                <w:sz w:val="24"/>
                <w:szCs w:val="24"/>
              </w:rPr>
            </w:pPr>
          </w:p>
        </w:tc>
        <w:tc>
          <w:tcPr>
            <w:tcW w:w="4678" w:type="dxa"/>
          </w:tcPr>
          <w:p w:rsidR="00BA437B" w:rsidRDefault="00B74FBA" w:rsidP="00D25C8B">
            <w:pPr>
              <w:spacing w:line="480" w:lineRule="auto"/>
              <w:rPr>
                <w:rFonts w:ascii="Arial" w:hAnsi="Arial" w:cs="Arial"/>
                <w:sz w:val="24"/>
                <w:szCs w:val="24"/>
              </w:rPr>
            </w:pPr>
            <w:r>
              <w:rPr>
                <w:rFonts w:ascii="Arial" w:hAnsi="Arial" w:cs="Arial"/>
                <w:sz w:val="24"/>
                <w:szCs w:val="24"/>
              </w:rPr>
              <w:t xml:space="preserve">REL </w:t>
            </w:r>
            <w:r w:rsidR="00BA437B">
              <w:rPr>
                <w:rFonts w:ascii="Arial" w:hAnsi="Arial" w:cs="Arial"/>
                <w:sz w:val="24"/>
                <w:szCs w:val="24"/>
              </w:rPr>
              <w:t>Tent Pegging (Round A)</w:t>
            </w:r>
          </w:p>
        </w:tc>
        <w:tc>
          <w:tcPr>
            <w:tcW w:w="1276" w:type="dxa"/>
          </w:tcPr>
          <w:p w:rsidR="00BA437B" w:rsidRDefault="00BA437B" w:rsidP="00C62A59">
            <w:pPr>
              <w:spacing w:line="480" w:lineRule="auto"/>
              <w:rPr>
                <w:rFonts w:ascii="Arial" w:hAnsi="Arial" w:cs="Arial"/>
                <w:sz w:val="24"/>
                <w:szCs w:val="24"/>
              </w:rPr>
            </w:pPr>
            <w:r>
              <w:rPr>
                <w:rFonts w:ascii="Arial" w:hAnsi="Arial" w:cs="Arial"/>
                <w:sz w:val="24"/>
                <w:szCs w:val="24"/>
              </w:rPr>
              <w:t>10-00 AM</w:t>
            </w:r>
          </w:p>
        </w:tc>
        <w:tc>
          <w:tcPr>
            <w:tcW w:w="2693" w:type="dxa"/>
          </w:tcPr>
          <w:p w:rsidR="00BA437B" w:rsidRDefault="00BA437B" w:rsidP="00D25C8B">
            <w:pPr>
              <w:spacing w:line="480" w:lineRule="auto"/>
              <w:rPr>
                <w:rFonts w:ascii="Arial" w:hAnsi="Arial" w:cs="Arial"/>
                <w:sz w:val="24"/>
                <w:szCs w:val="24"/>
              </w:rPr>
            </w:pPr>
            <w:r>
              <w:rPr>
                <w:rFonts w:ascii="Arial" w:hAnsi="Arial" w:cs="Arial"/>
                <w:sz w:val="24"/>
                <w:szCs w:val="24"/>
              </w:rPr>
              <w:t>Tent Pegging Track</w:t>
            </w:r>
          </w:p>
        </w:tc>
      </w:tr>
      <w:tr w:rsidR="00BA437B" w:rsidRPr="004A5D6F" w:rsidTr="00C62A59">
        <w:tc>
          <w:tcPr>
            <w:tcW w:w="817" w:type="dxa"/>
          </w:tcPr>
          <w:p w:rsidR="00BA437B" w:rsidRPr="00A541DA" w:rsidRDefault="00BA437B" w:rsidP="00A541DA">
            <w:pPr>
              <w:spacing w:line="480" w:lineRule="auto"/>
              <w:ind w:left="360"/>
              <w:rPr>
                <w:rFonts w:ascii="Arial" w:hAnsi="Arial" w:cs="Arial"/>
                <w:sz w:val="24"/>
                <w:szCs w:val="24"/>
              </w:rPr>
            </w:pPr>
          </w:p>
        </w:tc>
        <w:tc>
          <w:tcPr>
            <w:tcW w:w="4678" w:type="dxa"/>
          </w:tcPr>
          <w:p w:rsidR="00BA437B" w:rsidRPr="00DD22A8" w:rsidRDefault="00BA437B" w:rsidP="00D25C8B">
            <w:pPr>
              <w:spacing w:line="480" w:lineRule="auto"/>
              <w:rPr>
                <w:rFonts w:ascii="Arial" w:hAnsi="Arial" w:cs="Arial"/>
                <w:b/>
                <w:sz w:val="24"/>
                <w:szCs w:val="24"/>
              </w:rPr>
            </w:pPr>
            <w:r w:rsidRPr="00DD22A8">
              <w:rPr>
                <w:rFonts w:ascii="Arial" w:hAnsi="Arial" w:cs="Arial"/>
                <w:b/>
                <w:sz w:val="24"/>
                <w:szCs w:val="24"/>
              </w:rPr>
              <w:t>Lunch</w:t>
            </w:r>
          </w:p>
        </w:tc>
        <w:tc>
          <w:tcPr>
            <w:tcW w:w="1276" w:type="dxa"/>
          </w:tcPr>
          <w:p w:rsidR="00BA437B" w:rsidRPr="00DD22A8" w:rsidRDefault="00BA437B" w:rsidP="00C62A59">
            <w:pPr>
              <w:spacing w:line="480" w:lineRule="auto"/>
              <w:rPr>
                <w:rFonts w:ascii="Arial" w:hAnsi="Arial" w:cs="Arial"/>
                <w:b/>
                <w:sz w:val="24"/>
                <w:szCs w:val="24"/>
              </w:rPr>
            </w:pPr>
            <w:r w:rsidRPr="00DD22A8">
              <w:rPr>
                <w:rFonts w:ascii="Arial" w:hAnsi="Arial" w:cs="Arial"/>
                <w:b/>
                <w:sz w:val="24"/>
                <w:szCs w:val="24"/>
              </w:rPr>
              <w:t>01-02 PM</w:t>
            </w:r>
          </w:p>
        </w:tc>
        <w:tc>
          <w:tcPr>
            <w:tcW w:w="2693" w:type="dxa"/>
          </w:tcPr>
          <w:p w:rsidR="00BA437B" w:rsidRPr="00DD22A8" w:rsidRDefault="00BA437B" w:rsidP="00D25C8B">
            <w:pPr>
              <w:spacing w:line="480" w:lineRule="auto"/>
              <w:rPr>
                <w:rFonts w:ascii="Arial" w:hAnsi="Arial" w:cs="Arial"/>
                <w:b/>
                <w:sz w:val="24"/>
                <w:szCs w:val="24"/>
              </w:rPr>
            </w:pPr>
          </w:p>
        </w:tc>
      </w:tr>
      <w:tr w:rsidR="00BA437B" w:rsidRPr="004A5D6F" w:rsidTr="00C62A59">
        <w:tc>
          <w:tcPr>
            <w:tcW w:w="817" w:type="dxa"/>
          </w:tcPr>
          <w:p w:rsidR="00BA437B" w:rsidRPr="004A5D6F" w:rsidRDefault="00BA437B" w:rsidP="00E5763D">
            <w:pPr>
              <w:pStyle w:val="ListParagraph"/>
              <w:numPr>
                <w:ilvl w:val="0"/>
                <w:numId w:val="3"/>
              </w:numPr>
              <w:spacing w:line="480" w:lineRule="auto"/>
              <w:rPr>
                <w:rFonts w:ascii="Arial" w:hAnsi="Arial" w:cs="Arial"/>
                <w:sz w:val="24"/>
                <w:szCs w:val="24"/>
              </w:rPr>
            </w:pPr>
          </w:p>
        </w:tc>
        <w:tc>
          <w:tcPr>
            <w:tcW w:w="4678" w:type="dxa"/>
          </w:tcPr>
          <w:p w:rsidR="00BA437B" w:rsidRPr="004A5D6F" w:rsidRDefault="00B74FBA" w:rsidP="003E299C">
            <w:pPr>
              <w:spacing w:line="480" w:lineRule="auto"/>
              <w:rPr>
                <w:rFonts w:ascii="Arial" w:hAnsi="Arial" w:cs="Arial"/>
                <w:sz w:val="24"/>
                <w:szCs w:val="24"/>
              </w:rPr>
            </w:pPr>
            <w:r>
              <w:rPr>
                <w:rFonts w:ascii="Arial" w:hAnsi="Arial" w:cs="Arial"/>
                <w:sz w:val="24"/>
                <w:szCs w:val="24"/>
              </w:rPr>
              <w:t xml:space="preserve">REL </w:t>
            </w:r>
            <w:r w:rsidR="00BA437B">
              <w:rPr>
                <w:rFonts w:ascii="Arial" w:hAnsi="Arial" w:cs="Arial"/>
                <w:sz w:val="24"/>
                <w:szCs w:val="24"/>
              </w:rPr>
              <w:t xml:space="preserve">Show Jumping Junior Normal </w:t>
            </w:r>
          </w:p>
        </w:tc>
        <w:tc>
          <w:tcPr>
            <w:tcW w:w="1276" w:type="dxa"/>
          </w:tcPr>
          <w:p w:rsidR="00BA437B" w:rsidRPr="004A5D6F" w:rsidRDefault="00BA437B" w:rsidP="00D25C8B">
            <w:pPr>
              <w:spacing w:line="480" w:lineRule="auto"/>
              <w:rPr>
                <w:rFonts w:ascii="Arial" w:hAnsi="Arial" w:cs="Arial"/>
                <w:sz w:val="24"/>
                <w:szCs w:val="24"/>
              </w:rPr>
            </w:pPr>
            <w:r>
              <w:rPr>
                <w:rFonts w:ascii="Arial" w:hAnsi="Arial" w:cs="Arial"/>
                <w:sz w:val="24"/>
                <w:szCs w:val="24"/>
              </w:rPr>
              <w:t>02-00 PM</w:t>
            </w:r>
          </w:p>
        </w:tc>
        <w:tc>
          <w:tcPr>
            <w:tcW w:w="2693" w:type="dxa"/>
          </w:tcPr>
          <w:p w:rsidR="00BA437B" w:rsidRPr="004A5D6F" w:rsidRDefault="00BA437B" w:rsidP="00D25C8B">
            <w:pPr>
              <w:spacing w:line="480" w:lineRule="auto"/>
              <w:rPr>
                <w:rFonts w:ascii="Arial" w:hAnsi="Arial" w:cs="Arial"/>
                <w:sz w:val="24"/>
                <w:szCs w:val="24"/>
              </w:rPr>
            </w:pPr>
            <w:r>
              <w:rPr>
                <w:rFonts w:ascii="Arial" w:hAnsi="Arial" w:cs="Arial"/>
                <w:sz w:val="24"/>
                <w:szCs w:val="24"/>
              </w:rPr>
              <w:t>Show Jumping Arena</w:t>
            </w:r>
          </w:p>
        </w:tc>
      </w:tr>
      <w:tr w:rsidR="00BA437B" w:rsidRPr="004A5D6F" w:rsidTr="00C62A59">
        <w:tc>
          <w:tcPr>
            <w:tcW w:w="817" w:type="dxa"/>
          </w:tcPr>
          <w:p w:rsidR="00BA437B" w:rsidRPr="004A5D6F" w:rsidRDefault="00BA437B" w:rsidP="00E5763D">
            <w:pPr>
              <w:pStyle w:val="ListParagraph"/>
              <w:numPr>
                <w:ilvl w:val="0"/>
                <w:numId w:val="3"/>
              </w:numPr>
              <w:spacing w:line="480" w:lineRule="auto"/>
              <w:rPr>
                <w:rFonts w:ascii="Arial" w:hAnsi="Arial" w:cs="Arial"/>
                <w:sz w:val="24"/>
                <w:szCs w:val="24"/>
              </w:rPr>
            </w:pPr>
          </w:p>
        </w:tc>
        <w:tc>
          <w:tcPr>
            <w:tcW w:w="4678" w:type="dxa"/>
          </w:tcPr>
          <w:p w:rsidR="00BA437B" w:rsidRDefault="00B74FBA" w:rsidP="00D25C8B">
            <w:pPr>
              <w:spacing w:line="480" w:lineRule="auto"/>
              <w:rPr>
                <w:rFonts w:ascii="Arial" w:hAnsi="Arial" w:cs="Arial"/>
                <w:sz w:val="24"/>
                <w:szCs w:val="24"/>
              </w:rPr>
            </w:pPr>
            <w:r>
              <w:rPr>
                <w:rFonts w:ascii="Arial" w:hAnsi="Arial" w:cs="Arial"/>
                <w:sz w:val="24"/>
                <w:szCs w:val="24"/>
              </w:rPr>
              <w:t xml:space="preserve">REL </w:t>
            </w:r>
            <w:r w:rsidR="00BA437B">
              <w:rPr>
                <w:rFonts w:ascii="Arial" w:hAnsi="Arial" w:cs="Arial"/>
                <w:sz w:val="24"/>
                <w:szCs w:val="24"/>
              </w:rPr>
              <w:t>Tent Pegging (Round B)</w:t>
            </w:r>
          </w:p>
        </w:tc>
        <w:tc>
          <w:tcPr>
            <w:tcW w:w="1276" w:type="dxa"/>
          </w:tcPr>
          <w:p w:rsidR="00BA437B" w:rsidRDefault="00BA437B" w:rsidP="00D25C8B">
            <w:pPr>
              <w:spacing w:line="480" w:lineRule="auto"/>
              <w:rPr>
                <w:rFonts w:ascii="Arial" w:hAnsi="Arial" w:cs="Arial"/>
                <w:sz w:val="24"/>
                <w:szCs w:val="24"/>
              </w:rPr>
            </w:pPr>
            <w:r>
              <w:rPr>
                <w:rFonts w:ascii="Arial" w:hAnsi="Arial" w:cs="Arial"/>
                <w:sz w:val="24"/>
                <w:szCs w:val="24"/>
              </w:rPr>
              <w:t>03-00 PM</w:t>
            </w:r>
          </w:p>
        </w:tc>
        <w:tc>
          <w:tcPr>
            <w:tcW w:w="2693" w:type="dxa"/>
          </w:tcPr>
          <w:p w:rsidR="00BA437B" w:rsidRDefault="00BA437B" w:rsidP="00D25C8B">
            <w:pPr>
              <w:spacing w:line="480" w:lineRule="auto"/>
              <w:rPr>
                <w:rFonts w:ascii="Arial" w:hAnsi="Arial" w:cs="Arial"/>
                <w:sz w:val="24"/>
                <w:szCs w:val="24"/>
              </w:rPr>
            </w:pPr>
            <w:r>
              <w:rPr>
                <w:rFonts w:ascii="Arial" w:hAnsi="Arial" w:cs="Arial"/>
                <w:sz w:val="24"/>
                <w:szCs w:val="24"/>
              </w:rPr>
              <w:t>Tent Pegging Track</w:t>
            </w:r>
          </w:p>
        </w:tc>
      </w:tr>
    </w:tbl>
    <w:p w:rsidR="00C62A59" w:rsidRDefault="00C62A59" w:rsidP="00BF7547">
      <w:pPr>
        <w:pStyle w:val="BodyText"/>
        <w:tabs>
          <w:tab w:val="left" w:pos="2360"/>
        </w:tabs>
        <w:spacing w:after="0"/>
        <w:jc w:val="center"/>
        <w:rPr>
          <w:rFonts w:ascii="Arial" w:hAnsi="Arial" w:cs="Arial"/>
          <w:b/>
          <w:caps/>
          <w:sz w:val="20"/>
          <w:u w:val="single"/>
        </w:rPr>
      </w:pPr>
    </w:p>
    <w:p w:rsidR="00296AF5" w:rsidRDefault="00CC0490" w:rsidP="00BF7547">
      <w:pPr>
        <w:pStyle w:val="BodyText"/>
        <w:tabs>
          <w:tab w:val="left" w:pos="2360"/>
        </w:tabs>
        <w:spacing w:after="0"/>
        <w:jc w:val="center"/>
        <w:rPr>
          <w:rFonts w:ascii="Arial" w:hAnsi="Arial" w:cs="Arial"/>
          <w:b/>
          <w:caps/>
          <w:sz w:val="20"/>
          <w:u w:val="single"/>
        </w:rPr>
      </w:pPr>
      <w:r>
        <w:rPr>
          <w:rFonts w:ascii="Arial" w:hAnsi="Arial" w:cs="Arial"/>
          <w:b/>
          <w:caps/>
          <w:sz w:val="20"/>
          <w:u w:val="single"/>
        </w:rPr>
        <w:t xml:space="preserve"> 02 </w:t>
      </w:r>
      <w:r w:rsidR="00296AF5">
        <w:rPr>
          <w:rFonts w:ascii="Arial" w:hAnsi="Arial" w:cs="Arial"/>
          <w:b/>
          <w:caps/>
          <w:sz w:val="20"/>
          <w:u w:val="single"/>
        </w:rPr>
        <w:t>Nov 2019</w:t>
      </w:r>
    </w:p>
    <w:p w:rsidR="00C62A59" w:rsidRDefault="00C62A59" w:rsidP="00BF7547">
      <w:pPr>
        <w:pStyle w:val="BodyText"/>
        <w:tabs>
          <w:tab w:val="left" w:pos="2360"/>
        </w:tabs>
        <w:spacing w:after="0"/>
        <w:jc w:val="center"/>
        <w:rPr>
          <w:rFonts w:ascii="Arial" w:hAnsi="Arial" w:cs="Arial"/>
          <w:b/>
          <w:caps/>
          <w:sz w:val="20"/>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1276"/>
        <w:gridCol w:w="2693"/>
      </w:tblGrid>
      <w:tr w:rsidR="00F71121" w:rsidRPr="004A5D6F" w:rsidTr="00D25C8B">
        <w:tc>
          <w:tcPr>
            <w:tcW w:w="817" w:type="dxa"/>
          </w:tcPr>
          <w:p w:rsidR="00F71121" w:rsidRPr="004A5D6F" w:rsidRDefault="00F71121" w:rsidP="00296AF5">
            <w:pPr>
              <w:pStyle w:val="ListParagraph"/>
              <w:numPr>
                <w:ilvl w:val="0"/>
                <w:numId w:val="4"/>
              </w:numPr>
              <w:spacing w:line="480" w:lineRule="auto"/>
              <w:jc w:val="center"/>
              <w:rPr>
                <w:rFonts w:ascii="Arial" w:hAnsi="Arial" w:cs="Arial"/>
                <w:sz w:val="24"/>
                <w:szCs w:val="24"/>
              </w:rPr>
            </w:pPr>
          </w:p>
        </w:tc>
        <w:tc>
          <w:tcPr>
            <w:tcW w:w="4678" w:type="dxa"/>
          </w:tcPr>
          <w:p w:rsidR="00F71121" w:rsidRPr="004A5D6F" w:rsidRDefault="00F71121" w:rsidP="003E299C">
            <w:pPr>
              <w:spacing w:line="480" w:lineRule="auto"/>
              <w:rPr>
                <w:rFonts w:ascii="Arial" w:hAnsi="Arial" w:cs="Arial"/>
                <w:sz w:val="24"/>
                <w:szCs w:val="24"/>
              </w:rPr>
            </w:pPr>
            <w:r>
              <w:rPr>
                <w:rFonts w:ascii="Arial" w:hAnsi="Arial" w:cs="Arial"/>
                <w:sz w:val="24"/>
                <w:szCs w:val="24"/>
              </w:rPr>
              <w:t>REL Show Jumping Novice Normal</w:t>
            </w:r>
          </w:p>
        </w:tc>
        <w:tc>
          <w:tcPr>
            <w:tcW w:w="1276" w:type="dxa"/>
          </w:tcPr>
          <w:p w:rsidR="00F71121" w:rsidRPr="004A5D6F" w:rsidRDefault="00F71121" w:rsidP="003E299C">
            <w:pPr>
              <w:spacing w:line="480" w:lineRule="auto"/>
              <w:rPr>
                <w:rFonts w:ascii="Arial" w:hAnsi="Arial" w:cs="Arial"/>
                <w:sz w:val="24"/>
                <w:szCs w:val="24"/>
              </w:rPr>
            </w:pPr>
            <w:r>
              <w:rPr>
                <w:rFonts w:ascii="Arial" w:hAnsi="Arial" w:cs="Arial"/>
                <w:sz w:val="24"/>
                <w:szCs w:val="24"/>
              </w:rPr>
              <w:t>08-00 AM</w:t>
            </w:r>
          </w:p>
        </w:tc>
        <w:tc>
          <w:tcPr>
            <w:tcW w:w="2693" w:type="dxa"/>
          </w:tcPr>
          <w:p w:rsidR="00F71121" w:rsidRPr="004A5D6F" w:rsidRDefault="00F71121" w:rsidP="003E299C">
            <w:pPr>
              <w:spacing w:line="480" w:lineRule="auto"/>
              <w:rPr>
                <w:rFonts w:ascii="Arial" w:hAnsi="Arial" w:cs="Arial"/>
                <w:sz w:val="24"/>
                <w:szCs w:val="24"/>
              </w:rPr>
            </w:pPr>
            <w:r>
              <w:rPr>
                <w:rFonts w:ascii="Arial" w:hAnsi="Arial" w:cs="Arial"/>
                <w:sz w:val="24"/>
                <w:szCs w:val="24"/>
              </w:rPr>
              <w:t>Show Jumping Arena</w:t>
            </w:r>
          </w:p>
        </w:tc>
      </w:tr>
      <w:tr w:rsidR="00F71121" w:rsidRPr="004A5D6F" w:rsidTr="00D25C8B">
        <w:tc>
          <w:tcPr>
            <w:tcW w:w="817" w:type="dxa"/>
          </w:tcPr>
          <w:p w:rsidR="00F71121" w:rsidRPr="004A5D6F" w:rsidRDefault="00F71121" w:rsidP="00296AF5">
            <w:pPr>
              <w:pStyle w:val="ListParagraph"/>
              <w:numPr>
                <w:ilvl w:val="0"/>
                <w:numId w:val="4"/>
              </w:numPr>
              <w:spacing w:line="480" w:lineRule="auto"/>
              <w:jc w:val="center"/>
              <w:rPr>
                <w:rFonts w:ascii="Arial" w:hAnsi="Arial" w:cs="Arial"/>
                <w:sz w:val="24"/>
                <w:szCs w:val="24"/>
              </w:rPr>
            </w:pPr>
          </w:p>
        </w:tc>
        <w:tc>
          <w:tcPr>
            <w:tcW w:w="4678" w:type="dxa"/>
          </w:tcPr>
          <w:p w:rsidR="00F71121" w:rsidRPr="004A5D6F" w:rsidRDefault="00B74FBA" w:rsidP="003E299C">
            <w:pPr>
              <w:spacing w:line="480" w:lineRule="auto"/>
              <w:rPr>
                <w:rFonts w:ascii="Arial" w:hAnsi="Arial" w:cs="Arial"/>
                <w:sz w:val="24"/>
                <w:szCs w:val="24"/>
              </w:rPr>
            </w:pPr>
            <w:r>
              <w:rPr>
                <w:rFonts w:ascii="Arial" w:hAnsi="Arial" w:cs="Arial"/>
                <w:sz w:val="24"/>
                <w:szCs w:val="24"/>
              </w:rPr>
              <w:t xml:space="preserve">REL </w:t>
            </w:r>
            <w:r w:rsidR="00F71121">
              <w:rPr>
                <w:rFonts w:ascii="Arial" w:hAnsi="Arial" w:cs="Arial"/>
                <w:sz w:val="24"/>
                <w:szCs w:val="24"/>
              </w:rPr>
              <w:t xml:space="preserve">Show </w:t>
            </w:r>
            <w:r>
              <w:rPr>
                <w:rFonts w:ascii="Arial" w:hAnsi="Arial" w:cs="Arial"/>
                <w:sz w:val="24"/>
                <w:szCs w:val="24"/>
              </w:rPr>
              <w:t xml:space="preserve">Jumping GD-III Normal </w:t>
            </w:r>
          </w:p>
        </w:tc>
        <w:tc>
          <w:tcPr>
            <w:tcW w:w="1276" w:type="dxa"/>
          </w:tcPr>
          <w:p w:rsidR="00F71121" w:rsidRPr="004A5D6F" w:rsidRDefault="00F71121" w:rsidP="00D25C8B">
            <w:pPr>
              <w:spacing w:line="480" w:lineRule="auto"/>
              <w:rPr>
                <w:rFonts w:ascii="Arial" w:hAnsi="Arial" w:cs="Arial"/>
                <w:sz w:val="24"/>
                <w:szCs w:val="24"/>
              </w:rPr>
            </w:pPr>
            <w:r>
              <w:rPr>
                <w:rFonts w:ascii="Arial" w:hAnsi="Arial" w:cs="Arial"/>
                <w:sz w:val="24"/>
                <w:szCs w:val="24"/>
              </w:rPr>
              <w:t>10 AM</w:t>
            </w:r>
          </w:p>
        </w:tc>
        <w:tc>
          <w:tcPr>
            <w:tcW w:w="2693" w:type="dxa"/>
          </w:tcPr>
          <w:p w:rsidR="00F71121" w:rsidRPr="004A5D6F" w:rsidRDefault="00F71121" w:rsidP="00D25C8B">
            <w:pPr>
              <w:spacing w:line="480" w:lineRule="auto"/>
              <w:rPr>
                <w:rFonts w:ascii="Arial" w:hAnsi="Arial" w:cs="Arial"/>
                <w:sz w:val="24"/>
                <w:szCs w:val="24"/>
              </w:rPr>
            </w:pPr>
            <w:r>
              <w:rPr>
                <w:rFonts w:ascii="Arial" w:hAnsi="Arial" w:cs="Arial"/>
                <w:sz w:val="24"/>
                <w:szCs w:val="24"/>
              </w:rPr>
              <w:t>Show Jumping Arena</w:t>
            </w:r>
          </w:p>
        </w:tc>
      </w:tr>
    </w:tbl>
    <w:p w:rsidR="00C62A59" w:rsidRDefault="00C62A59"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F71121" w:rsidRDefault="00F71121" w:rsidP="00BF7547">
      <w:pPr>
        <w:pStyle w:val="BodyText"/>
        <w:tabs>
          <w:tab w:val="left" w:pos="2360"/>
        </w:tabs>
        <w:spacing w:after="0"/>
        <w:jc w:val="center"/>
        <w:rPr>
          <w:rFonts w:ascii="Arial" w:hAnsi="Arial" w:cs="Arial"/>
          <w:b/>
          <w:caps/>
          <w:sz w:val="20"/>
          <w:u w:val="single"/>
        </w:rPr>
      </w:pPr>
    </w:p>
    <w:p w:rsidR="00C62A59" w:rsidRDefault="00C62A59" w:rsidP="00BF7547">
      <w:pPr>
        <w:pStyle w:val="BodyText"/>
        <w:tabs>
          <w:tab w:val="left" w:pos="2360"/>
        </w:tabs>
        <w:spacing w:after="0"/>
        <w:jc w:val="center"/>
        <w:rPr>
          <w:rFonts w:ascii="Arial" w:hAnsi="Arial" w:cs="Arial"/>
          <w:b/>
          <w:caps/>
          <w:sz w:val="20"/>
          <w:u w:val="single"/>
        </w:rPr>
      </w:pPr>
    </w:p>
    <w:p w:rsidR="00350982" w:rsidRDefault="00350982" w:rsidP="00BF7547">
      <w:pPr>
        <w:pStyle w:val="BodyText"/>
        <w:tabs>
          <w:tab w:val="left" w:pos="0"/>
          <w:tab w:val="left" w:pos="2360"/>
        </w:tabs>
        <w:spacing w:after="0"/>
        <w:rPr>
          <w:rFonts w:ascii="Arial" w:hAnsi="Arial" w:cs="Arial"/>
          <w:b/>
          <w:szCs w:val="24"/>
        </w:rPr>
      </w:pPr>
    </w:p>
    <w:p w:rsidR="00B74FBA" w:rsidRDefault="00B74FBA" w:rsidP="00BF7547">
      <w:pPr>
        <w:pStyle w:val="BodyText"/>
        <w:tabs>
          <w:tab w:val="left" w:pos="0"/>
          <w:tab w:val="left" w:pos="2360"/>
        </w:tabs>
        <w:spacing w:after="0"/>
        <w:rPr>
          <w:rFonts w:ascii="Arial" w:hAnsi="Arial" w:cs="Arial"/>
          <w:b/>
          <w:szCs w:val="24"/>
        </w:rPr>
      </w:pPr>
    </w:p>
    <w:p w:rsidR="00B74FBA" w:rsidRDefault="00B74FBA" w:rsidP="00BF7547">
      <w:pPr>
        <w:pStyle w:val="BodyText"/>
        <w:tabs>
          <w:tab w:val="left" w:pos="0"/>
          <w:tab w:val="left" w:pos="2360"/>
        </w:tabs>
        <w:spacing w:after="0"/>
        <w:rPr>
          <w:rFonts w:ascii="Arial" w:hAnsi="Arial" w:cs="Arial"/>
          <w:b/>
          <w:szCs w:val="24"/>
        </w:rPr>
      </w:pPr>
    </w:p>
    <w:p w:rsidR="00B74FBA" w:rsidRDefault="00B74FBA" w:rsidP="00BF7547">
      <w:pPr>
        <w:pStyle w:val="BodyText"/>
        <w:tabs>
          <w:tab w:val="left" w:pos="0"/>
          <w:tab w:val="left" w:pos="2360"/>
        </w:tabs>
        <w:spacing w:after="0"/>
        <w:rPr>
          <w:rFonts w:ascii="Arial" w:hAnsi="Arial" w:cs="Arial"/>
          <w:b/>
          <w:szCs w:val="24"/>
        </w:rPr>
      </w:pPr>
    </w:p>
    <w:p w:rsidR="00BF7547" w:rsidRPr="004A5D6F" w:rsidRDefault="00BF7547" w:rsidP="00BF7547">
      <w:pPr>
        <w:pStyle w:val="BodyText"/>
        <w:tabs>
          <w:tab w:val="left" w:pos="0"/>
          <w:tab w:val="left" w:pos="2360"/>
        </w:tabs>
        <w:spacing w:after="0"/>
        <w:rPr>
          <w:rFonts w:ascii="Arial" w:hAnsi="Arial" w:cs="Arial"/>
          <w:szCs w:val="24"/>
        </w:rPr>
      </w:pPr>
      <w:r w:rsidRPr="004A5D6F">
        <w:rPr>
          <w:rFonts w:ascii="Arial" w:hAnsi="Arial" w:cs="Arial"/>
          <w:b/>
          <w:szCs w:val="24"/>
        </w:rPr>
        <w:t>Annexure</w:t>
      </w:r>
      <w:r w:rsidRPr="004A5D6F">
        <w:rPr>
          <w:rFonts w:ascii="Arial" w:hAnsi="Arial" w:cs="Arial"/>
          <w:szCs w:val="24"/>
        </w:rPr>
        <w:t>-III</w:t>
      </w:r>
    </w:p>
    <w:p w:rsidR="00BF7547" w:rsidRPr="004A5D6F" w:rsidRDefault="00BF7547" w:rsidP="00BF7547">
      <w:pPr>
        <w:pStyle w:val="BodyText"/>
        <w:tabs>
          <w:tab w:val="left" w:pos="0"/>
          <w:tab w:val="left" w:pos="2360"/>
        </w:tabs>
        <w:spacing w:after="0"/>
        <w:jc w:val="center"/>
        <w:rPr>
          <w:rFonts w:ascii="Arial" w:hAnsi="Arial" w:cs="Arial"/>
          <w:szCs w:val="24"/>
        </w:rPr>
      </w:pPr>
    </w:p>
    <w:p w:rsidR="00BF7547" w:rsidRPr="004A5D6F" w:rsidRDefault="00BF7547" w:rsidP="00BF7547">
      <w:pPr>
        <w:pStyle w:val="BodyText"/>
        <w:tabs>
          <w:tab w:val="left" w:pos="0"/>
          <w:tab w:val="left" w:pos="2360"/>
        </w:tabs>
        <w:spacing w:after="0"/>
        <w:jc w:val="center"/>
        <w:rPr>
          <w:rFonts w:ascii="Arial" w:hAnsi="Arial" w:cs="Arial"/>
          <w:b/>
          <w:caps/>
          <w:szCs w:val="24"/>
          <w:u w:val="single"/>
        </w:rPr>
      </w:pPr>
      <w:r w:rsidRPr="004A5D6F">
        <w:rPr>
          <w:rFonts w:ascii="Arial" w:hAnsi="Arial" w:cs="Arial"/>
          <w:b/>
          <w:caps/>
          <w:szCs w:val="24"/>
          <w:u w:val="single"/>
        </w:rPr>
        <w:t>Entry Form</w:t>
      </w:r>
    </w:p>
    <w:p w:rsidR="00BF7547" w:rsidRPr="004A5D6F" w:rsidRDefault="00BF7547" w:rsidP="00BF7547">
      <w:pPr>
        <w:jc w:val="center"/>
        <w:rPr>
          <w:rFonts w:ascii="Arial" w:hAnsi="Arial" w:cs="Arial"/>
          <w:b/>
          <w:sz w:val="24"/>
          <w:szCs w:val="24"/>
        </w:rPr>
      </w:pPr>
    </w:p>
    <w:tbl>
      <w:tblPr>
        <w:tblW w:w="9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7"/>
        <w:gridCol w:w="1887"/>
        <w:gridCol w:w="1402"/>
        <w:gridCol w:w="1275"/>
        <w:gridCol w:w="1276"/>
        <w:gridCol w:w="709"/>
        <w:gridCol w:w="567"/>
        <w:gridCol w:w="567"/>
        <w:gridCol w:w="567"/>
        <w:gridCol w:w="1086"/>
      </w:tblGrid>
      <w:tr w:rsidR="00BF7547" w:rsidRPr="004A5D6F" w:rsidTr="00A822DD">
        <w:trPr>
          <w:trHeight w:val="450"/>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Sr. No.</w:t>
            </w:r>
          </w:p>
        </w:tc>
        <w:tc>
          <w:tcPr>
            <w:tcW w:w="188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Name of Event</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Name of Rider</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Rider ID No.</w:t>
            </w:r>
          </w:p>
        </w:tc>
        <w:tc>
          <w:tcPr>
            <w:tcW w:w="3686" w:type="dxa"/>
            <w:gridSpan w:val="5"/>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 xml:space="preserve">Exhibitor </w:t>
            </w: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Entry Fee</w:t>
            </w:r>
          </w:p>
        </w:tc>
      </w:tr>
      <w:tr w:rsidR="00BF7547" w:rsidRPr="004A5D6F" w:rsidTr="00A822DD">
        <w:trPr>
          <w:trHeight w:val="600"/>
        </w:trPr>
        <w:tc>
          <w:tcPr>
            <w:tcW w:w="647" w:type="dxa"/>
            <w:vMerge/>
            <w:tcBorders>
              <w:top w:val="single" w:sz="4" w:space="0" w:color="000000"/>
              <w:left w:val="single" w:sz="4" w:space="0" w:color="000000"/>
              <w:bottom w:val="single" w:sz="4" w:space="0" w:color="000000"/>
              <w:right w:val="single" w:sz="4" w:space="0" w:color="000000"/>
            </w:tcBorders>
            <w:vAlign w:val="center"/>
          </w:tcPr>
          <w:p w:rsidR="00BF7547" w:rsidRPr="004A5D6F" w:rsidRDefault="00BF7547" w:rsidP="00A822DD">
            <w:pPr>
              <w:tabs>
                <w:tab w:val="left" w:pos="0"/>
              </w:tabs>
              <w:jc w:val="both"/>
              <w:rPr>
                <w:rFonts w:ascii="Arial" w:hAnsi="Arial" w:cs="Arial"/>
                <w:b/>
                <w:spacing w:val="-5"/>
                <w:sz w:val="24"/>
                <w:szCs w:val="24"/>
              </w:rPr>
            </w:pPr>
          </w:p>
        </w:tc>
        <w:tc>
          <w:tcPr>
            <w:tcW w:w="1887" w:type="dxa"/>
            <w:vMerge/>
            <w:tcBorders>
              <w:top w:val="single" w:sz="4" w:space="0" w:color="000000"/>
              <w:left w:val="single" w:sz="4" w:space="0" w:color="000000"/>
              <w:bottom w:val="single" w:sz="4" w:space="0" w:color="000000"/>
              <w:right w:val="single" w:sz="4" w:space="0" w:color="000000"/>
            </w:tcBorders>
            <w:vAlign w:val="center"/>
          </w:tcPr>
          <w:p w:rsidR="00BF7547" w:rsidRPr="004A5D6F" w:rsidRDefault="00BF7547" w:rsidP="00A822DD">
            <w:pPr>
              <w:tabs>
                <w:tab w:val="left" w:pos="0"/>
              </w:tabs>
              <w:jc w:val="both"/>
              <w:rPr>
                <w:rFonts w:ascii="Arial" w:hAnsi="Arial" w:cs="Arial"/>
                <w:b/>
                <w:spacing w:val="-5"/>
                <w:sz w:val="24"/>
                <w:szCs w:val="24"/>
              </w:rPr>
            </w:pPr>
          </w:p>
        </w:tc>
        <w:tc>
          <w:tcPr>
            <w:tcW w:w="1402" w:type="dxa"/>
            <w:vMerge/>
            <w:tcBorders>
              <w:top w:val="single" w:sz="4" w:space="0" w:color="000000"/>
              <w:left w:val="single" w:sz="4" w:space="0" w:color="000000"/>
              <w:bottom w:val="single" w:sz="4" w:space="0" w:color="000000"/>
              <w:right w:val="single" w:sz="4" w:space="0" w:color="000000"/>
            </w:tcBorders>
            <w:vAlign w:val="center"/>
          </w:tcPr>
          <w:p w:rsidR="00BF7547" w:rsidRPr="004A5D6F" w:rsidRDefault="00BF7547" w:rsidP="00A822DD">
            <w:pPr>
              <w:tabs>
                <w:tab w:val="left" w:pos="0"/>
              </w:tabs>
              <w:jc w:val="both"/>
              <w:rPr>
                <w:rFonts w:ascii="Arial" w:hAnsi="Arial" w:cs="Arial"/>
                <w:b/>
                <w:spacing w:val="-5"/>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F7547" w:rsidRPr="004A5D6F" w:rsidRDefault="00BF7547" w:rsidP="00A822DD">
            <w:pPr>
              <w:tabs>
                <w:tab w:val="left" w:pos="0"/>
              </w:tabs>
              <w:jc w:val="both"/>
              <w:rPr>
                <w:rFonts w:ascii="Arial" w:hAnsi="Arial" w:cs="Arial"/>
                <w:b/>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Name of Horse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Color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Sex</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Age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b/>
                <w:szCs w:val="24"/>
              </w:rPr>
            </w:pPr>
            <w:r w:rsidRPr="004A5D6F">
              <w:rPr>
                <w:rFonts w:ascii="Arial" w:hAnsi="Arial" w:cs="Arial"/>
                <w:b/>
                <w:szCs w:val="24"/>
              </w:rPr>
              <w:t>EFI No.</w:t>
            </w:r>
          </w:p>
        </w:tc>
        <w:tc>
          <w:tcPr>
            <w:tcW w:w="1086" w:type="dxa"/>
            <w:tcBorders>
              <w:top w:val="single" w:sz="4" w:space="0" w:color="000000"/>
              <w:left w:val="single" w:sz="4" w:space="0" w:color="000000"/>
              <w:bottom w:val="single" w:sz="4" w:space="0" w:color="000000"/>
              <w:right w:val="single" w:sz="4" w:space="0" w:color="auto"/>
            </w:tcBorders>
            <w:vAlign w:val="center"/>
          </w:tcPr>
          <w:p w:rsidR="00BF7547" w:rsidRPr="004A5D6F" w:rsidRDefault="00BF7547" w:rsidP="00A822DD">
            <w:pPr>
              <w:tabs>
                <w:tab w:val="left" w:pos="0"/>
              </w:tabs>
              <w:jc w:val="both"/>
              <w:rPr>
                <w:rFonts w:ascii="Arial" w:hAnsi="Arial" w:cs="Arial"/>
                <w:b/>
                <w:spacing w:val="-5"/>
                <w:sz w:val="24"/>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spacing w:after="0"/>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r w:rsidR="00BF7547" w:rsidRPr="004A5D6F" w:rsidTr="00A822DD">
        <w:tc>
          <w:tcPr>
            <w:tcW w:w="64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c>
          <w:tcPr>
            <w:tcW w:w="1086" w:type="dxa"/>
            <w:tcBorders>
              <w:top w:val="single" w:sz="4" w:space="0" w:color="000000"/>
              <w:left w:val="single" w:sz="4" w:space="0" w:color="000000"/>
              <w:bottom w:val="single" w:sz="4" w:space="0" w:color="000000"/>
              <w:right w:val="single" w:sz="4" w:space="0" w:color="auto"/>
            </w:tcBorders>
            <w:shd w:val="clear" w:color="auto" w:fill="FFFFFF"/>
          </w:tcPr>
          <w:p w:rsidR="00BF7547" w:rsidRPr="004A5D6F" w:rsidRDefault="00BF7547" w:rsidP="00A822DD">
            <w:pPr>
              <w:pStyle w:val="BodyText"/>
              <w:tabs>
                <w:tab w:val="left" w:pos="0"/>
                <w:tab w:val="left" w:pos="2360"/>
              </w:tabs>
              <w:rPr>
                <w:rFonts w:ascii="Arial" w:hAnsi="Arial" w:cs="Arial"/>
                <w:szCs w:val="24"/>
              </w:rPr>
            </w:pPr>
          </w:p>
        </w:tc>
      </w:tr>
    </w:tbl>
    <w:p w:rsidR="00BF7547" w:rsidRPr="004A5D6F" w:rsidRDefault="00BF7547" w:rsidP="00BF7547">
      <w:pPr>
        <w:pStyle w:val="BodyText"/>
        <w:tabs>
          <w:tab w:val="left" w:pos="0"/>
          <w:tab w:val="left" w:pos="2360"/>
        </w:tabs>
        <w:rPr>
          <w:rFonts w:ascii="Arial" w:hAnsi="Arial" w:cs="Arial"/>
          <w:szCs w:val="24"/>
        </w:rPr>
      </w:pPr>
    </w:p>
    <w:p w:rsidR="00BF7547" w:rsidRPr="004A5D6F" w:rsidRDefault="00BF7547" w:rsidP="00BF7547">
      <w:pPr>
        <w:pStyle w:val="BodyText"/>
        <w:tabs>
          <w:tab w:val="left" w:pos="0"/>
          <w:tab w:val="left" w:pos="2360"/>
        </w:tabs>
        <w:rPr>
          <w:rFonts w:ascii="Arial" w:hAnsi="Arial" w:cs="Arial"/>
          <w:szCs w:val="24"/>
          <w:u w:val="single"/>
        </w:rPr>
      </w:pPr>
    </w:p>
    <w:p w:rsidR="00BF7547" w:rsidRPr="004A5D6F" w:rsidRDefault="00BF7547" w:rsidP="00BF7547">
      <w:pPr>
        <w:tabs>
          <w:tab w:val="left" w:pos="0"/>
        </w:tabs>
        <w:jc w:val="both"/>
        <w:rPr>
          <w:rFonts w:ascii="Arial" w:hAnsi="Arial" w:cs="Arial"/>
          <w:sz w:val="24"/>
          <w:szCs w:val="24"/>
        </w:rPr>
      </w:pP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r>
      <w:r w:rsidRPr="004A5D6F">
        <w:rPr>
          <w:rFonts w:ascii="Arial" w:hAnsi="Arial" w:cs="Arial"/>
          <w:sz w:val="24"/>
          <w:szCs w:val="24"/>
        </w:rPr>
        <w:tab/>
        <w:t>Signature</w:t>
      </w:r>
    </w:p>
    <w:p w:rsidR="00BF7547" w:rsidRPr="004A5D6F" w:rsidRDefault="00BF7547" w:rsidP="00BF7547">
      <w:pPr>
        <w:tabs>
          <w:tab w:val="left" w:pos="0"/>
        </w:tabs>
        <w:jc w:val="both"/>
        <w:rPr>
          <w:rFonts w:ascii="Arial" w:hAnsi="Arial" w:cs="Arial"/>
          <w:sz w:val="24"/>
          <w:szCs w:val="24"/>
        </w:rPr>
      </w:pPr>
    </w:p>
    <w:p w:rsidR="00BF7547" w:rsidRPr="004A5D6F" w:rsidRDefault="00BF7547" w:rsidP="00BF7547">
      <w:pPr>
        <w:tabs>
          <w:tab w:val="left" w:pos="0"/>
        </w:tabs>
        <w:jc w:val="both"/>
        <w:rPr>
          <w:rFonts w:ascii="Arial" w:hAnsi="Arial" w:cs="Arial"/>
          <w:sz w:val="24"/>
          <w:szCs w:val="24"/>
        </w:rPr>
      </w:pPr>
    </w:p>
    <w:p w:rsidR="00BF7547" w:rsidRPr="004A5D6F" w:rsidRDefault="00BF7547" w:rsidP="00BF7547">
      <w:pPr>
        <w:tabs>
          <w:tab w:val="left" w:pos="0"/>
        </w:tabs>
        <w:jc w:val="both"/>
        <w:rPr>
          <w:rFonts w:ascii="Arial" w:hAnsi="Arial" w:cs="Arial"/>
          <w:sz w:val="24"/>
          <w:szCs w:val="24"/>
        </w:rPr>
      </w:pPr>
    </w:p>
    <w:p w:rsidR="00BF7547" w:rsidRPr="004A5D6F" w:rsidRDefault="00BF7547" w:rsidP="00BF7547">
      <w:pPr>
        <w:tabs>
          <w:tab w:val="left" w:pos="0"/>
        </w:tabs>
        <w:jc w:val="both"/>
        <w:rPr>
          <w:rFonts w:ascii="Arial" w:hAnsi="Arial" w:cs="Arial"/>
          <w:sz w:val="24"/>
          <w:szCs w:val="24"/>
        </w:rPr>
      </w:pPr>
    </w:p>
    <w:p w:rsidR="001B522B" w:rsidRDefault="00940F20"/>
    <w:sectPr w:rsidR="001B522B" w:rsidSect="00B74FBA">
      <w:pgSz w:w="10800" w:h="14400"/>
      <w:pgMar w:top="669" w:right="735" w:bottom="993" w:left="520" w:header="0" w:footer="0" w:gutter="0"/>
      <w:cols w:space="0" w:equalWidth="0">
        <w:col w:w="9545"/>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75F"/>
    <w:multiLevelType w:val="hybridMultilevel"/>
    <w:tmpl w:val="B69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511CD"/>
    <w:multiLevelType w:val="hybridMultilevel"/>
    <w:tmpl w:val="1B363360"/>
    <w:lvl w:ilvl="0" w:tplc="4009001B">
      <w:start w:val="1"/>
      <w:numFmt w:val="lowerRoman"/>
      <w:lvlText w:val="%1."/>
      <w:lvlJc w:val="righ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nsid w:val="28AC7FD7"/>
    <w:multiLevelType w:val="hybridMultilevel"/>
    <w:tmpl w:val="809A16DC"/>
    <w:lvl w:ilvl="0" w:tplc="8F32D330">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59B66586"/>
    <w:multiLevelType w:val="hybridMultilevel"/>
    <w:tmpl w:val="B69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E629C"/>
    <w:multiLevelType w:val="hybridMultilevel"/>
    <w:tmpl w:val="B69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7547"/>
    <w:rsid w:val="000F76D5"/>
    <w:rsid w:val="001172D0"/>
    <w:rsid w:val="002247AE"/>
    <w:rsid w:val="00296AF5"/>
    <w:rsid w:val="002D3BB5"/>
    <w:rsid w:val="002E0619"/>
    <w:rsid w:val="002E08B5"/>
    <w:rsid w:val="00350982"/>
    <w:rsid w:val="003822E6"/>
    <w:rsid w:val="003A6E73"/>
    <w:rsid w:val="00402DF3"/>
    <w:rsid w:val="00412C33"/>
    <w:rsid w:val="004566DF"/>
    <w:rsid w:val="005569AC"/>
    <w:rsid w:val="005A71F4"/>
    <w:rsid w:val="00655273"/>
    <w:rsid w:val="006B037C"/>
    <w:rsid w:val="00891CBA"/>
    <w:rsid w:val="00940F20"/>
    <w:rsid w:val="00993D68"/>
    <w:rsid w:val="009A4792"/>
    <w:rsid w:val="009B4134"/>
    <w:rsid w:val="009F0B77"/>
    <w:rsid w:val="00A313B6"/>
    <w:rsid w:val="00A541DA"/>
    <w:rsid w:val="00B61A1B"/>
    <w:rsid w:val="00B704FB"/>
    <w:rsid w:val="00B74FBA"/>
    <w:rsid w:val="00BA437B"/>
    <w:rsid w:val="00BF4466"/>
    <w:rsid w:val="00BF7547"/>
    <w:rsid w:val="00C1361D"/>
    <w:rsid w:val="00C62A59"/>
    <w:rsid w:val="00C765C9"/>
    <w:rsid w:val="00CC0490"/>
    <w:rsid w:val="00DD22A8"/>
    <w:rsid w:val="00E3292E"/>
    <w:rsid w:val="00E5763D"/>
    <w:rsid w:val="00E67D89"/>
    <w:rsid w:val="00EF5033"/>
    <w:rsid w:val="00F71121"/>
    <w:rsid w:val="00F855C1"/>
    <w:rsid w:val="00FB0A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47"/>
    <w:pPr>
      <w:spacing w:after="0" w:line="240" w:lineRule="auto"/>
    </w:pPr>
    <w:rPr>
      <w:rFonts w:ascii="Garamond" w:eastAsia="Times New Roman" w:hAnsi="Garamond" w:cs="Times New Roman"/>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7547"/>
    <w:pPr>
      <w:spacing w:after="240"/>
      <w:jc w:val="both"/>
    </w:pPr>
    <w:rPr>
      <w:spacing w:val="-5"/>
      <w:sz w:val="24"/>
    </w:rPr>
  </w:style>
  <w:style w:type="character" w:customStyle="1" w:styleId="BodyTextChar">
    <w:name w:val="Body Text Char"/>
    <w:basedOn w:val="DefaultParagraphFont"/>
    <w:link w:val="BodyText"/>
    <w:rsid w:val="00BF7547"/>
    <w:rPr>
      <w:rFonts w:ascii="Garamond" w:eastAsia="Times New Roman" w:hAnsi="Garamond" w:cs="Times New Roman"/>
      <w:spacing w:val="-5"/>
      <w:sz w:val="24"/>
      <w:szCs w:val="20"/>
      <w:lang w:val="en-US"/>
    </w:rPr>
  </w:style>
  <w:style w:type="paragraph" w:customStyle="1" w:styleId="Default">
    <w:name w:val="Default"/>
    <w:rsid w:val="00BF7547"/>
    <w:pPr>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BF7547"/>
    <w:rPr>
      <w:color w:val="0000FF"/>
      <w:u w:val="single"/>
    </w:rPr>
  </w:style>
  <w:style w:type="paragraph" w:styleId="ListParagraph">
    <w:name w:val="List Paragraph"/>
    <w:basedOn w:val="Normal"/>
    <w:uiPriority w:val="34"/>
    <w:qFormat/>
    <w:rsid w:val="00BF7547"/>
    <w:pPr>
      <w:ind w:left="720"/>
      <w:contextualSpacing/>
    </w:pPr>
  </w:style>
  <w:style w:type="paragraph" w:styleId="BalloonText">
    <w:name w:val="Balloon Text"/>
    <w:basedOn w:val="Normal"/>
    <w:link w:val="BalloonTextChar"/>
    <w:uiPriority w:val="99"/>
    <w:semiHidden/>
    <w:unhideWhenUsed/>
    <w:rsid w:val="00BF7547"/>
    <w:rPr>
      <w:rFonts w:ascii="Tahoma" w:hAnsi="Tahoma" w:cs="Tahoma"/>
      <w:szCs w:val="16"/>
    </w:rPr>
  </w:style>
  <w:style w:type="character" w:customStyle="1" w:styleId="BalloonTextChar">
    <w:name w:val="Balloon Text Char"/>
    <w:basedOn w:val="DefaultParagraphFont"/>
    <w:link w:val="BalloonText"/>
    <w:uiPriority w:val="99"/>
    <w:semiHidden/>
    <w:rsid w:val="00BF754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47"/>
    <w:pPr>
      <w:spacing w:after="0" w:line="240" w:lineRule="auto"/>
    </w:pPr>
    <w:rPr>
      <w:rFonts w:ascii="Garamond" w:eastAsia="Times New Roman" w:hAnsi="Garamond" w:cs="Times New Roman"/>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7547"/>
    <w:pPr>
      <w:spacing w:after="240"/>
      <w:jc w:val="both"/>
    </w:pPr>
    <w:rPr>
      <w:spacing w:val="-5"/>
      <w:sz w:val="24"/>
    </w:rPr>
  </w:style>
  <w:style w:type="character" w:customStyle="1" w:styleId="BodyTextChar">
    <w:name w:val="Body Text Char"/>
    <w:basedOn w:val="DefaultParagraphFont"/>
    <w:link w:val="BodyText"/>
    <w:rsid w:val="00BF7547"/>
    <w:rPr>
      <w:rFonts w:ascii="Garamond" w:eastAsia="Times New Roman" w:hAnsi="Garamond" w:cs="Times New Roman"/>
      <w:spacing w:val="-5"/>
      <w:sz w:val="24"/>
      <w:szCs w:val="20"/>
      <w:lang w:val="en-US"/>
    </w:rPr>
  </w:style>
  <w:style w:type="paragraph" w:customStyle="1" w:styleId="Default">
    <w:name w:val="Default"/>
    <w:rsid w:val="00BF7547"/>
    <w:pPr>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rsid w:val="00BF7547"/>
    <w:rPr>
      <w:color w:val="0000FF"/>
      <w:u w:val="single"/>
    </w:rPr>
  </w:style>
  <w:style w:type="paragraph" w:styleId="ListParagraph">
    <w:name w:val="List Paragraph"/>
    <w:basedOn w:val="Normal"/>
    <w:uiPriority w:val="34"/>
    <w:qFormat/>
    <w:rsid w:val="00BF7547"/>
    <w:pPr>
      <w:ind w:left="720"/>
      <w:contextualSpacing/>
    </w:pPr>
  </w:style>
  <w:style w:type="paragraph" w:styleId="BalloonText">
    <w:name w:val="Balloon Text"/>
    <w:basedOn w:val="Normal"/>
    <w:link w:val="BalloonTextChar"/>
    <w:uiPriority w:val="99"/>
    <w:semiHidden/>
    <w:unhideWhenUsed/>
    <w:rsid w:val="00BF7547"/>
    <w:rPr>
      <w:rFonts w:ascii="Tahoma" w:hAnsi="Tahoma" w:cs="Tahoma"/>
      <w:szCs w:val="16"/>
    </w:rPr>
  </w:style>
  <w:style w:type="character" w:customStyle="1" w:styleId="BalloonTextChar">
    <w:name w:val="Balloon Text Char"/>
    <w:basedOn w:val="DefaultParagraphFont"/>
    <w:link w:val="BalloonText"/>
    <w:uiPriority w:val="99"/>
    <w:semiHidden/>
    <w:rsid w:val="00BF754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equestrianassociation@gmail.com" TargetMode="External"/><Relationship Id="rId3" Type="http://schemas.openxmlformats.org/officeDocument/2006/relationships/settings" Target="settings.xml"/><Relationship Id="rId7" Type="http://schemas.openxmlformats.org/officeDocument/2006/relationships/hyperlink" Target="mailto:youngbirsing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bequestrianassociation@gmail.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youngbir singh</dc:creator>
  <cp:lastModifiedBy>MirajEFI</cp:lastModifiedBy>
  <cp:revision>3</cp:revision>
  <dcterms:created xsi:type="dcterms:W3CDTF">2019-10-10T08:58:00Z</dcterms:created>
  <dcterms:modified xsi:type="dcterms:W3CDTF">2019-10-10T11:23:00Z</dcterms:modified>
</cp:coreProperties>
</file>